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506A" w14:textId="77777777" w:rsidR="00A701D9" w:rsidRPr="009429A4" w:rsidRDefault="00A701D9" w:rsidP="00577337">
      <w:pPr>
        <w:spacing w:after="0" w:line="240" w:lineRule="auto"/>
        <w:jc w:val="both"/>
        <w:rPr>
          <w:rFonts w:ascii="Calibri Light" w:hAnsi="Calibri Light" w:cs="Calibri Light"/>
          <w:lang w:eastAsia="en-AU"/>
        </w:rPr>
      </w:pPr>
    </w:p>
    <w:tbl>
      <w:tblPr>
        <w:tblStyle w:val="TableGrid2"/>
        <w:tblW w:w="9072" w:type="dxa"/>
        <w:tblInd w:w="108" w:type="dxa"/>
        <w:tblLook w:val="04A0" w:firstRow="1" w:lastRow="0" w:firstColumn="1" w:lastColumn="0" w:noHBand="0" w:noVBand="1"/>
      </w:tblPr>
      <w:tblGrid>
        <w:gridCol w:w="2977"/>
        <w:gridCol w:w="6095"/>
      </w:tblGrid>
      <w:tr w:rsidR="00D57CA9" w:rsidRPr="00D57CA9" w14:paraId="29F556D5" w14:textId="77777777" w:rsidTr="00D57CA9">
        <w:trPr>
          <w:trHeight w:val="482"/>
        </w:trPr>
        <w:tc>
          <w:tcPr>
            <w:tcW w:w="2977" w:type="dxa"/>
            <w:shd w:val="clear" w:color="auto" w:fill="F2F2F2"/>
            <w:vAlign w:val="center"/>
          </w:tcPr>
          <w:p w14:paraId="0A48D346" w14:textId="77777777" w:rsidR="00D57CA9" w:rsidRPr="00D57CA9" w:rsidRDefault="00D57CA9" w:rsidP="00D57CA9">
            <w:pPr>
              <w:keepNext/>
              <w:keepLines/>
              <w:suppressAutoHyphens/>
              <w:ind w:left="-19"/>
              <w:outlineLvl w:val="1"/>
              <w:rPr>
                <w:rFonts w:ascii="Ebrima" w:eastAsia="Times New Roman" w:hAnsi="Ebrima"/>
                <w:b/>
                <w:bCs/>
                <w:color w:val="B35D31"/>
                <w:sz w:val="20"/>
                <w:szCs w:val="20"/>
              </w:rPr>
            </w:pPr>
            <w:r w:rsidRPr="00D57CA9">
              <w:rPr>
                <w:rFonts w:ascii="Ebrima" w:eastAsia="Times New Roman" w:hAnsi="Ebrima"/>
                <w:b/>
                <w:bCs/>
                <w:color w:val="B35D31"/>
                <w:sz w:val="20"/>
                <w:szCs w:val="20"/>
              </w:rPr>
              <w:t>AGENCY</w:t>
            </w:r>
          </w:p>
        </w:tc>
        <w:tc>
          <w:tcPr>
            <w:tcW w:w="6095" w:type="dxa"/>
            <w:vAlign w:val="center"/>
          </w:tcPr>
          <w:p w14:paraId="26DDE70B" w14:textId="0B9D7A0D" w:rsidR="00D57CA9" w:rsidRPr="00D57CA9" w:rsidRDefault="00D57CA9" w:rsidP="00D57CA9">
            <w:pPr>
              <w:suppressAutoHyphens/>
              <w:rPr>
                <w:rFonts w:ascii="Calibri Light" w:eastAsia="Calibri Light" w:hAnsi="Calibri Light"/>
                <w:b/>
              </w:rPr>
            </w:pPr>
            <w:r>
              <w:rPr>
                <w:rFonts w:ascii="Calibri Light" w:eastAsia="Calibri Light" w:hAnsi="Calibri Light"/>
                <w:b/>
              </w:rPr>
              <w:t>Department of Foreign Affairs and Trade</w:t>
            </w:r>
          </w:p>
        </w:tc>
      </w:tr>
      <w:tr w:rsidR="00D57CA9" w:rsidRPr="00D57CA9" w14:paraId="0939DBA5" w14:textId="77777777" w:rsidTr="00D57CA9">
        <w:trPr>
          <w:trHeight w:val="482"/>
        </w:trPr>
        <w:tc>
          <w:tcPr>
            <w:tcW w:w="2977" w:type="dxa"/>
            <w:tcBorders>
              <w:bottom w:val="single" w:sz="4" w:space="0" w:color="auto"/>
            </w:tcBorders>
            <w:shd w:val="clear" w:color="auto" w:fill="F2F2F2"/>
            <w:vAlign w:val="center"/>
          </w:tcPr>
          <w:p w14:paraId="4410E7F2" w14:textId="77777777" w:rsidR="00D57CA9" w:rsidRPr="00D57CA9" w:rsidRDefault="00D57CA9" w:rsidP="00D57CA9">
            <w:pPr>
              <w:keepNext/>
              <w:keepLines/>
              <w:suppressAutoHyphens/>
              <w:ind w:left="-19"/>
              <w:outlineLvl w:val="1"/>
              <w:rPr>
                <w:rFonts w:ascii="Ebrima" w:eastAsia="Times New Roman" w:hAnsi="Ebrima"/>
                <w:b/>
                <w:bCs/>
                <w:color w:val="B35D31"/>
                <w:sz w:val="20"/>
                <w:szCs w:val="20"/>
              </w:rPr>
            </w:pPr>
            <w:r w:rsidRPr="00D57CA9">
              <w:rPr>
                <w:rFonts w:ascii="Ebrima" w:eastAsia="Times New Roman" w:hAnsi="Ebrima"/>
                <w:b/>
                <w:bCs/>
                <w:color w:val="B35D31"/>
                <w:sz w:val="20"/>
                <w:szCs w:val="20"/>
              </w:rPr>
              <w:t>POSITION NUMBER</w:t>
            </w:r>
          </w:p>
        </w:tc>
        <w:tc>
          <w:tcPr>
            <w:tcW w:w="6095" w:type="dxa"/>
            <w:tcBorders>
              <w:bottom w:val="single" w:sz="4" w:space="0" w:color="auto"/>
            </w:tcBorders>
            <w:vAlign w:val="center"/>
          </w:tcPr>
          <w:p w14:paraId="579EFC17" w14:textId="303B9B81" w:rsidR="00D57CA9" w:rsidRPr="00D57CA9" w:rsidRDefault="00AC7D62" w:rsidP="00D57CA9">
            <w:pPr>
              <w:suppressAutoHyphens/>
              <w:rPr>
                <w:rFonts w:ascii="Calibri Light" w:eastAsia="Calibri Light" w:hAnsi="Calibri Light"/>
              </w:rPr>
            </w:pPr>
            <w:r w:rsidRPr="00AC7D62">
              <w:rPr>
                <w:rFonts w:ascii="Calibri Light" w:eastAsia="Calibri Light" w:hAnsi="Calibri Light"/>
              </w:rPr>
              <w:t>TA</w:t>
            </w:r>
            <w:r w:rsidR="00793E04">
              <w:rPr>
                <w:rFonts w:ascii="Calibri Light" w:eastAsia="Calibri Light" w:hAnsi="Calibri Light"/>
              </w:rPr>
              <w:t>6761</w:t>
            </w:r>
          </w:p>
        </w:tc>
      </w:tr>
      <w:tr w:rsidR="00D57CA9" w:rsidRPr="00D57CA9" w14:paraId="5621EDE7" w14:textId="77777777" w:rsidTr="00D57CA9">
        <w:trPr>
          <w:trHeight w:val="482"/>
        </w:trPr>
        <w:tc>
          <w:tcPr>
            <w:tcW w:w="2977" w:type="dxa"/>
            <w:tcBorders>
              <w:bottom w:val="single" w:sz="4" w:space="0" w:color="auto"/>
            </w:tcBorders>
            <w:shd w:val="clear" w:color="auto" w:fill="F2F2F2"/>
            <w:vAlign w:val="center"/>
          </w:tcPr>
          <w:p w14:paraId="0BAC01E4" w14:textId="77777777" w:rsidR="00D57CA9" w:rsidRPr="00D57CA9" w:rsidRDefault="00D57CA9" w:rsidP="00D57CA9">
            <w:pPr>
              <w:keepNext/>
              <w:keepLines/>
              <w:suppressAutoHyphens/>
              <w:ind w:left="-19"/>
              <w:outlineLvl w:val="1"/>
              <w:rPr>
                <w:rFonts w:ascii="Ebrima" w:eastAsia="Times New Roman" w:hAnsi="Ebrima"/>
                <w:b/>
                <w:bCs/>
                <w:color w:val="B35D31"/>
                <w:sz w:val="20"/>
                <w:szCs w:val="20"/>
              </w:rPr>
            </w:pPr>
            <w:r w:rsidRPr="00D57CA9">
              <w:rPr>
                <w:rFonts w:ascii="Ebrima" w:eastAsia="Times New Roman" w:hAnsi="Ebrima"/>
                <w:b/>
                <w:bCs/>
                <w:color w:val="B35D31"/>
                <w:sz w:val="20"/>
                <w:szCs w:val="20"/>
              </w:rPr>
              <w:t>POSITION TITLE</w:t>
            </w:r>
          </w:p>
        </w:tc>
        <w:tc>
          <w:tcPr>
            <w:tcW w:w="6095" w:type="dxa"/>
            <w:tcBorders>
              <w:bottom w:val="single" w:sz="4" w:space="0" w:color="auto"/>
            </w:tcBorders>
            <w:vAlign w:val="center"/>
          </w:tcPr>
          <w:p w14:paraId="60D13D1A" w14:textId="091B2BE6" w:rsidR="00D57CA9" w:rsidRPr="00D57CA9" w:rsidRDefault="00EC6BB6" w:rsidP="00D57CA9">
            <w:pPr>
              <w:suppressAutoHyphens/>
              <w:rPr>
                <w:rFonts w:ascii="Calibri Light" w:eastAsia="Calibri Light" w:hAnsi="Calibri Light"/>
              </w:rPr>
            </w:pPr>
            <w:r>
              <w:rPr>
                <w:rFonts w:ascii="Calibri Light" w:eastAsia="Calibri Light" w:hAnsi="Calibri Light"/>
              </w:rPr>
              <w:t>Corporate Services Officer</w:t>
            </w:r>
            <w:r w:rsidR="00AC7D62">
              <w:rPr>
                <w:rFonts w:ascii="Calibri Light" w:eastAsia="Calibri Light" w:hAnsi="Calibri Light"/>
              </w:rPr>
              <w:t xml:space="preserve"> / Driver</w:t>
            </w:r>
            <w:r w:rsidR="00CE6139">
              <w:rPr>
                <w:rFonts w:ascii="Calibri Light" w:eastAsia="Calibri Light" w:hAnsi="Calibri Light"/>
              </w:rPr>
              <w:t xml:space="preserve"> / Handyman</w:t>
            </w:r>
          </w:p>
        </w:tc>
      </w:tr>
      <w:tr w:rsidR="00D57CA9" w:rsidRPr="00D57CA9" w14:paraId="59D64C3B" w14:textId="77777777" w:rsidTr="00D57CA9">
        <w:trPr>
          <w:trHeight w:val="482"/>
        </w:trPr>
        <w:tc>
          <w:tcPr>
            <w:tcW w:w="2977" w:type="dxa"/>
            <w:tcBorders>
              <w:bottom w:val="single" w:sz="4" w:space="0" w:color="auto"/>
            </w:tcBorders>
            <w:shd w:val="clear" w:color="auto" w:fill="F2F2F2"/>
            <w:vAlign w:val="center"/>
          </w:tcPr>
          <w:p w14:paraId="6EB0A07D" w14:textId="77777777" w:rsidR="00D57CA9" w:rsidRPr="00D57CA9" w:rsidRDefault="00D57CA9" w:rsidP="00D57CA9">
            <w:pPr>
              <w:keepNext/>
              <w:keepLines/>
              <w:suppressAutoHyphens/>
              <w:ind w:left="-19"/>
              <w:outlineLvl w:val="1"/>
              <w:rPr>
                <w:rFonts w:ascii="Ebrima" w:eastAsia="Times New Roman" w:hAnsi="Ebrima"/>
                <w:b/>
                <w:bCs/>
                <w:color w:val="B35D31"/>
                <w:sz w:val="20"/>
                <w:szCs w:val="20"/>
              </w:rPr>
            </w:pPr>
            <w:r w:rsidRPr="00D57CA9">
              <w:rPr>
                <w:rFonts w:ascii="Ebrima" w:eastAsia="Times New Roman" w:hAnsi="Ebrima"/>
                <w:b/>
                <w:bCs/>
                <w:color w:val="B35D31"/>
                <w:sz w:val="20"/>
                <w:szCs w:val="20"/>
              </w:rPr>
              <w:t>CLASSIFICATION</w:t>
            </w:r>
          </w:p>
        </w:tc>
        <w:tc>
          <w:tcPr>
            <w:tcW w:w="6095" w:type="dxa"/>
            <w:tcBorders>
              <w:bottom w:val="single" w:sz="4" w:space="0" w:color="auto"/>
            </w:tcBorders>
            <w:vAlign w:val="center"/>
          </w:tcPr>
          <w:p w14:paraId="0909D8FE" w14:textId="3BB2F88E" w:rsidR="00D57CA9" w:rsidRPr="00EF63D6" w:rsidRDefault="00D57CA9" w:rsidP="00D57CA9">
            <w:pPr>
              <w:suppressAutoHyphens/>
              <w:rPr>
                <w:rFonts w:ascii="Calibri Light" w:eastAsia="Calibri Light" w:hAnsi="Calibri Light"/>
              </w:rPr>
            </w:pPr>
            <w:r w:rsidRPr="00D57CA9">
              <w:rPr>
                <w:rFonts w:ascii="Calibri Light" w:eastAsia="Calibri Light" w:hAnsi="Calibri Light"/>
              </w:rPr>
              <w:t>LE</w:t>
            </w:r>
            <w:r w:rsidR="00AC7D62">
              <w:rPr>
                <w:rFonts w:ascii="Calibri Light" w:eastAsia="Calibri Light" w:hAnsi="Calibri Light"/>
              </w:rPr>
              <w:t>2</w:t>
            </w:r>
            <w:r w:rsidR="00EF63D6">
              <w:rPr>
                <w:rFonts w:ascii="Calibri Light" w:eastAsia="Calibri Light" w:hAnsi="Calibri Light"/>
              </w:rPr>
              <w:t xml:space="preserve"> </w:t>
            </w:r>
          </w:p>
        </w:tc>
      </w:tr>
      <w:tr w:rsidR="00D57CA9" w:rsidRPr="00D57CA9" w14:paraId="0ADF52F6" w14:textId="77777777" w:rsidTr="00D57CA9">
        <w:trPr>
          <w:trHeight w:val="482"/>
        </w:trPr>
        <w:tc>
          <w:tcPr>
            <w:tcW w:w="2977" w:type="dxa"/>
            <w:tcBorders>
              <w:bottom w:val="single" w:sz="4" w:space="0" w:color="auto"/>
            </w:tcBorders>
            <w:shd w:val="clear" w:color="auto" w:fill="F2F2F2"/>
            <w:vAlign w:val="center"/>
          </w:tcPr>
          <w:p w14:paraId="0D3769F9" w14:textId="77777777" w:rsidR="00D57CA9" w:rsidRPr="00D57CA9" w:rsidRDefault="00D57CA9" w:rsidP="00D57CA9">
            <w:pPr>
              <w:keepNext/>
              <w:keepLines/>
              <w:suppressAutoHyphens/>
              <w:ind w:left="-19"/>
              <w:outlineLvl w:val="1"/>
              <w:rPr>
                <w:rFonts w:ascii="Ebrima" w:eastAsia="Times New Roman" w:hAnsi="Ebrima"/>
                <w:b/>
                <w:bCs/>
                <w:color w:val="B35D31"/>
                <w:sz w:val="20"/>
                <w:szCs w:val="20"/>
              </w:rPr>
            </w:pPr>
            <w:r w:rsidRPr="00D57CA9">
              <w:rPr>
                <w:rFonts w:ascii="Ebrima" w:eastAsia="Times New Roman" w:hAnsi="Ebrima"/>
                <w:b/>
                <w:bCs/>
                <w:color w:val="B35D31"/>
                <w:sz w:val="20"/>
                <w:szCs w:val="20"/>
              </w:rPr>
              <w:t>SECTION</w:t>
            </w:r>
          </w:p>
        </w:tc>
        <w:tc>
          <w:tcPr>
            <w:tcW w:w="6095" w:type="dxa"/>
            <w:tcBorders>
              <w:bottom w:val="single" w:sz="4" w:space="0" w:color="auto"/>
            </w:tcBorders>
            <w:vAlign w:val="center"/>
          </w:tcPr>
          <w:p w14:paraId="21E93692" w14:textId="29C1E5C4" w:rsidR="00D57CA9" w:rsidRPr="00D57CA9" w:rsidRDefault="00AC7D62" w:rsidP="00D57CA9">
            <w:pPr>
              <w:suppressAutoHyphens/>
              <w:rPr>
                <w:rFonts w:ascii="Calibri Light" w:eastAsia="Calibri Light" w:hAnsi="Calibri Light"/>
              </w:rPr>
            </w:pPr>
            <w:r>
              <w:rPr>
                <w:rFonts w:ascii="Calibri Light" w:eastAsia="Calibri Light" w:hAnsi="Calibri Light"/>
              </w:rPr>
              <w:t>Administration</w:t>
            </w:r>
          </w:p>
        </w:tc>
      </w:tr>
      <w:tr w:rsidR="00D57CA9" w:rsidRPr="00D57CA9" w14:paraId="52DFFFFA" w14:textId="77777777" w:rsidTr="00D57CA9">
        <w:trPr>
          <w:trHeight w:val="482"/>
        </w:trPr>
        <w:tc>
          <w:tcPr>
            <w:tcW w:w="2977" w:type="dxa"/>
            <w:tcBorders>
              <w:bottom w:val="single" w:sz="4" w:space="0" w:color="auto"/>
            </w:tcBorders>
            <w:shd w:val="clear" w:color="auto" w:fill="F2F2F2"/>
            <w:vAlign w:val="center"/>
          </w:tcPr>
          <w:p w14:paraId="347E6BA1" w14:textId="77777777" w:rsidR="00D57CA9" w:rsidRPr="00D57CA9" w:rsidRDefault="00D57CA9" w:rsidP="00D57CA9">
            <w:pPr>
              <w:keepNext/>
              <w:keepLines/>
              <w:suppressAutoHyphens/>
              <w:ind w:left="-19"/>
              <w:outlineLvl w:val="1"/>
              <w:rPr>
                <w:rFonts w:ascii="Ebrima" w:eastAsia="Times New Roman" w:hAnsi="Ebrima"/>
                <w:b/>
                <w:bCs/>
                <w:color w:val="B35D31"/>
                <w:sz w:val="20"/>
                <w:szCs w:val="20"/>
              </w:rPr>
            </w:pPr>
            <w:r w:rsidRPr="00D57CA9">
              <w:rPr>
                <w:rFonts w:ascii="Ebrima" w:eastAsia="Times New Roman" w:hAnsi="Ebrima"/>
                <w:b/>
                <w:bCs/>
                <w:color w:val="B35D31"/>
                <w:sz w:val="20"/>
                <w:szCs w:val="20"/>
              </w:rPr>
              <w:t>REPORTS TO (TITLE)</w:t>
            </w:r>
          </w:p>
        </w:tc>
        <w:tc>
          <w:tcPr>
            <w:tcW w:w="6095" w:type="dxa"/>
            <w:tcBorders>
              <w:bottom w:val="single" w:sz="4" w:space="0" w:color="auto"/>
            </w:tcBorders>
            <w:vAlign w:val="center"/>
          </w:tcPr>
          <w:p w14:paraId="70F3C52B" w14:textId="3D970899" w:rsidR="00D57CA9" w:rsidRPr="00D57CA9" w:rsidRDefault="00607991" w:rsidP="00D57CA9">
            <w:pPr>
              <w:suppressAutoHyphens/>
              <w:rPr>
                <w:rFonts w:ascii="Calibri Light" w:eastAsia="Calibri Light" w:hAnsi="Calibri Light"/>
              </w:rPr>
            </w:pPr>
            <w:r>
              <w:rPr>
                <w:rFonts w:ascii="Calibri Light" w:eastAsia="Calibri Light" w:hAnsi="Calibri Light"/>
              </w:rPr>
              <w:t>Corporate Services Manager</w:t>
            </w:r>
          </w:p>
        </w:tc>
      </w:tr>
    </w:tbl>
    <w:p w14:paraId="4BD7FBDC" w14:textId="19E9D2AD" w:rsidR="00A701D9" w:rsidRPr="009429A4" w:rsidRDefault="00A701D9" w:rsidP="00A701D9">
      <w:pPr>
        <w:spacing w:after="0" w:line="240" w:lineRule="auto"/>
        <w:rPr>
          <w:rFonts w:ascii="Calibri Light" w:eastAsia="Times New Roman" w:hAnsi="Calibri Light" w:cs="Calibri Light"/>
          <w:b/>
          <w:sz w:val="24"/>
          <w:szCs w:val="24"/>
          <w:lang w:eastAsia="en-AU"/>
        </w:rPr>
      </w:pPr>
    </w:p>
    <w:p w14:paraId="37E6100C" w14:textId="6BD7597E" w:rsidR="00A701D9" w:rsidRPr="00EC6BB6" w:rsidRDefault="00A701D9" w:rsidP="001E6F80">
      <w:pPr>
        <w:keepNext/>
        <w:spacing w:after="0" w:line="240" w:lineRule="auto"/>
        <w:outlineLvl w:val="1"/>
        <w:rPr>
          <w:rFonts w:ascii="Calibri Light" w:eastAsia="Times New Roman" w:hAnsi="Calibri Light" w:cs="Calibri Light"/>
          <w:b/>
          <w:bCs/>
          <w:lang w:eastAsia="en-AU"/>
        </w:rPr>
      </w:pPr>
      <w:r w:rsidRPr="00EC6BB6">
        <w:rPr>
          <w:rFonts w:ascii="Calibri Light" w:eastAsia="Times New Roman" w:hAnsi="Calibri Light" w:cs="Calibri Light"/>
          <w:b/>
          <w:bCs/>
          <w:lang w:val="x-none" w:eastAsia="en-AU"/>
        </w:rPr>
        <w:t xml:space="preserve">About </w:t>
      </w:r>
      <w:r w:rsidRPr="00EC6BB6">
        <w:rPr>
          <w:rFonts w:ascii="Calibri Light" w:eastAsia="Times New Roman" w:hAnsi="Calibri Light" w:cs="Calibri Light"/>
          <w:b/>
          <w:bCs/>
          <w:lang w:eastAsia="en-AU"/>
        </w:rPr>
        <w:t xml:space="preserve">the Department of </w:t>
      </w:r>
      <w:r w:rsidR="00D57CA9" w:rsidRPr="00EC6BB6">
        <w:rPr>
          <w:rFonts w:ascii="Calibri Light" w:eastAsia="Times New Roman" w:hAnsi="Calibri Light" w:cs="Calibri Light"/>
          <w:b/>
          <w:bCs/>
          <w:lang w:eastAsia="en-AU"/>
        </w:rPr>
        <w:t>Foreign Affairs and Trade</w:t>
      </w:r>
    </w:p>
    <w:p w14:paraId="10027022" w14:textId="5A6944D5" w:rsidR="00A701D9" w:rsidRPr="00EC6BB6" w:rsidRDefault="00A701D9" w:rsidP="001E6F80">
      <w:pPr>
        <w:keepNext/>
        <w:spacing w:after="0" w:line="240" w:lineRule="auto"/>
        <w:outlineLvl w:val="1"/>
        <w:rPr>
          <w:rFonts w:ascii="Calibri Light" w:hAnsi="Calibri Light" w:cs="Calibri Light"/>
          <w:color w:val="000000" w:themeColor="text1"/>
        </w:rPr>
      </w:pPr>
      <w:r w:rsidRPr="00EC6BB6">
        <w:rPr>
          <w:rFonts w:ascii="Calibri Light" w:hAnsi="Calibri Light" w:cs="Calibri Light"/>
          <w:color w:val="000000" w:themeColor="text1"/>
        </w:rPr>
        <w:t>The role of the Department of Foreign Affairs and Trade (DFAT) is to advance the interests of Australia and Australians internationally. This involves strengthening Australia’s security, enhancing Australia’s prosperity, delivering an effective and high</w:t>
      </w:r>
      <w:r w:rsidR="009F092D">
        <w:rPr>
          <w:rFonts w:ascii="Calibri Light" w:hAnsi="Calibri Light" w:cs="Calibri Light"/>
          <w:color w:val="000000" w:themeColor="text1"/>
        </w:rPr>
        <w:t xml:space="preserve"> </w:t>
      </w:r>
      <w:r w:rsidRPr="00EC6BB6">
        <w:rPr>
          <w:rFonts w:ascii="Calibri Light" w:hAnsi="Calibri Light" w:cs="Calibri Light"/>
          <w:color w:val="000000" w:themeColor="text1"/>
        </w:rPr>
        <w:t xml:space="preserve">quality overseas aid program and helping Australian travellers and Australians overseas. </w:t>
      </w:r>
    </w:p>
    <w:p w14:paraId="48947EAD" w14:textId="02C3D024" w:rsidR="00A701D9" w:rsidRPr="00EC6BB6" w:rsidRDefault="00A701D9" w:rsidP="001E6F80">
      <w:pPr>
        <w:suppressAutoHyphens/>
        <w:spacing w:before="120" w:after="60" w:line="260" w:lineRule="atLeast"/>
        <w:rPr>
          <w:rFonts w:ascii="Calibri Light" w:hAnsi="Calibri Light" w:cs="Calibri Light"/>
          <w:color w:val="000000" w:themeColor="text1"/>
        </w:rPr>
      </w:pPr>
      <w:r w:rsidRPr="00EC6BB6">
        <w:rPr>
          <w:rFonts w:ascii="Calibri Light" w:hAnsi="Calibri Light" w:cs="Calibri Light"/>
          <w:color w:val="000000" w:themeColor="text1"/>
        </w:rPr>
        <w:t>The department provides foreign, trade and development policy advice to the Australian Government. DFAT also works with other Australian government agencies to drive coordination of Australia’s pursuit of global, regional and bilateral interests.</w:t>
      </w:r>
    </w:p>
    <w:p w14:paraId="4A7B518A" w14:textId="77777777" w:rsidR="007329EB" w:rsidRPr="00EC6BB6" w:rsidRDefault="007329EB" w:rsidP="001E6F80">
      <w:pPr>
        <w:spacing w:after="0" w:line="240" w:lineRule="auto"/>
        <w:rPr>
          <w:rFonts w:ascii="Calibri Light" w:eastAsia="Times New Roman" w:hAnsi="Calibri Light" w:cs="Calibri Light"/>
          <w:lang w:eastAsia="en-AU"/>
        </w:rPr>
      </w:pPr>
    </w:p>
    <w:p w14:paraId="03CC80C7" w14:textId="77777777" w:rsidR="00A701D9" w:rsidRPr="00EC6BB6" w:rsidRDefault="00A701D9" w:rsidP="001E6F80">
      <w:pPr>
        <w:tabs>
          <w:tab w:val="left" w:pos="284"/>
        </w:tabs>
        <w:spacing w:after="0" w:line="240" w:lineRule="auto"/>
        <w:ind w:left="360" w:hanging="360"/>
        <w:rPr>
          <w:rFonts w:ascii="Calibri Light" w:eastAsia="Times New Roman" w:hAnsi="Calibri Light" w:cs="Calibri Light"/>
          <w:b/>
          <w:lang w:eastAsia="en-AU"/>
        </w:rPr>
      </w:pPr>
      <w:r w:rsidRPr="00EC6BB6">
        <w:rPr>
          <w:rFonts w:ascii="Calibri Light" w:eastAsia="Times New Roman" w:hAnsi="Calibri Light" w:cs="Calibri Light"/>
          <w:b/>
          <w:lang w:eastAsia="en-AU"/>
        </w:rPr>
        <w:t>About the position</w:t>
      </w:r>
    </w:p>
    <w:p w14:paraId="5534A97B" w14:textId="62EA0D4D" w:rsidR="009D714B" w:rsidRPr="0041249E" w:rsidRDefault="0041249E" w:rsidP="0041249E">
      <w:pPr>
        <w:rPr>
          <w:rFonts w:ascii="Calibri Light" w:hAnsi="Calibri Light" w:cs="Calibri Light"/>
          <w:color w:val="000000" w:themeColor="text1"/>
        </w:rPr>
      </w:pPr>
      <w:r w:rsidRPr="0041249E">
        <w:rPr>
          <w:rFonts w:ascii="Calibri Light" w:hAnsi="Calibri Light" w:cs="Calibri Light"/>
          <w:color w:val="000000" w:themeColor="text1"/>
        </w:rPr>
        <w:t xml:space="preserve">Under the direction of the </w:t>
      </w:r>
      <w:r>
        <w:rPr>
          <w:rFonts w:ascii="Calibri Light" w:hAnsi="Calibri Light" w:cs="Calibri Light"/>
          <w:color w:val="000000" w:themeColor="text1"/>
        </w:rPr>
        <w:t>Corporate Services</w:t>
      </w:r>
      <w:r w:rsidRPr="0041249E">
        <w:rPr>
          <w:rFonts w:ascii="Calibri Light" w:hAnsi="Calibri Light" w:cs="Calibri Light"/>
          <w:color w:val="000000" w:themeColor="text1"/>
        </w:rPr>
        <w:t xml:space="preserve"> Manager, the Corporate Services Officer / Driver / Handyman works within the Administration Team to assist with a range of corporate services and administrative duties, minor maintenance and provide a safe, reliable and timely transport for staff and visitors within Tel Aviv and the surrounding areas.</w:t>
      </w:r>
      <w:r w:rsidR="009D714B" w:rsidRPr="0041249E">
        <w:rPr>
          <w:rFonts w:ascii="Calibri Light" w:hAnsi="Calibri Light" w:cs="Calibri Light"/>
          <w:color w:val="000000" w:themeColor="text1"/>
        </w:rPr>
        <w:t xml:space="preserve"> </w:t>
      </w:r>
    </w:p>
    <w:p w14:paraId="7862BE50" w14:textId="77F402D5" w:rsidR="009D714B" w:rsidRPr="009D714B" w:rsidRDefault="009D714B" w:rsidP="001E6F80">
      <w:pPr>
        <w:tabs>
          <w:tab w:val="left" w:pos="284"/>
        </w:tabs>
        <w:spacing w:after="0" w:line="240" w:lineRule="auto"/>
        <w:ind w:left="360" w:hanging="360"/>
        <w:rPr>
          <w:rFonts w:ascii="Calibri Light" w:eastAsia="Times New Roman" w:hAnsi="Calibri Light" w:cs="Calibri Light"/>
          <w:b/>
          <w:lang w:eastAsia="en-AU"/>
        </w:rPr>
      </w:pPr>
      <w:r w:rsidRPr="009D714B">
        <w:rPr>
          <w:rFonts w:ascii="Calibri Light" w:eastAsia="Times New Roman" w:hAnsi="Calibri Light" w:cs="Calibri Light"/>
          <w:b/>
          <w:lang w:eastAsia="en-AU"/>
        </w:rPr>
        <w:t>The key responsibilities of the position include, but are not limited to:</w:t>
      </w:r>
    </w:p>
    <w:p w14:paraId="3CB761D9" w14:textId="77777777" w:rsidR="007329EB" w:rsidRDefault="007329EB" w:rsidP="001E6F80">
      <w:pPr>
        <w:tabs>
          <w:tab w:val="num" w:pos="720"/>
        </w:tabs>
        <w:spacing w:after="0" w:line="240" w:lineRule="auto"/>
        <w:rPr>
          <w:rFonts w:ascii="Calibri Light" w:eastAsia="Times New Roman" w:hAnsi="Calibri Light" w:cs="Calibri Light"/>
          <w:lang w:eastAsia="en-AU"/>
        </w:rPr>
      </w:pPr>
    </w:p>
    <w:p w14:paraId="43168043" w14:textId="73E53F39" w:rsidR="00FC55ED" w:rsidRPr="00FC55ED" w:rsidRDefault="00FC55ED" w:rsidP="001E6F80">
      <w:pPr>
        <w:tabs>
          <w:tab w:val="num" w:pos="720"/>
        </w:tabs>
        <w:spacing w:after="0" w:line="240" w:lineRule="auto"/>
        <w:rPr>
          <w:rFonts w:ascii="Calibri Light" w:eastAsia="Times New Roman" w:hAnsi="Calibri Light" w:cs="Calibri Light"/>
          <w:lang w:eastAsia="en-AU"/>
        </w:rPr>
      </w:pPr>
      <w:r w:rsidRPr="00FC55ED">
        <w:rPr>
          <w:rFonts w:ascii="Calibri Light" w:eastAsia="Times New Roman" w:hAnsi="Calibri Light" w:cs="Calibri Light"/>
          <w:lang w:eastAsia="en-AU"/>
        </w:rPr>
        <w:t>Driving</w:t>
      </w:r>
    </w:p>
    <w:p w14:paraId="77B9F6CA" w14:textId="29C3440D"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Provide safe and efficient driving services for Diplomatic Staff, including the Ambassador as required.</w:t>
      </w:r>
    </w:p>
    <w:p w14:paraId="343D9101" w14:textId="77777777"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 xml:space="preserve">Maintain official vehicles including log books, petrol purchases, paperwork for registrations and insurance, cleaning, servicing, and repairs. </w:t>
      </w:r>
    </w:p>
    <w:p w14:paraId="38F0A350" w14:textId="1CC072AA"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 xml:space="preserve">Operate official vehicles </w:t>
      </w:r>
      <w:r w:rsidR="0041249E">
        <w:rPr>
          <w:rFonts w:ascii="Calibri Light" w:eastAsia="Times New Roman" w:hAnsi="Calibri Light" w:cs="Calibri Light"/>
          <w:lang w:eastAsia="en-AU"/>
        </w:rPr>
        <w:t>including</w:t>
      </w:r>
      <w:r w:rsidRPr="0094414C">
        <w:rPr>
          <w:rFonts w:ascii="Calibri Light" w:eastAsia="Times New Roman" w:hAnsi="Calibri Light" w:cs="Calibri Light"/>
          <w:lang w:eastAsia="en-AU"/>
        </w:rPr>
        <w:t xml:space="preserve"> after hours, on special occasions and public holidays as required.</w:t>
      </w:r>
    </w:p>
    <w:p w14:paraId="02B606A3" w14:textId="77777777"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Perform routine daily checks of official vehicles (e.g. water levels, battery, tyres and oil).</w:t>
      </w:r>
    </w:p>
    <w:p w14:paraId="1C295523" w14:textId="77777777"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Distribute and deliver mail and diplomatic bags, including assisting with airport courier duties.</w:t>
      </w:r>
    </w:p>
    <w:p w14:paraId="78B3E2DA" w14:textId="77777777"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Maintain driver’s advance and accountable documentation.</w:t>
      </w:r>
    </w:p>
    <w:p w14:paraId="2812AC73" w14:textId="77777777"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Coordinate registration and insurance for vehicles of Australia-based staff.</w:t>
      </w:r>
    </w:p>
    <w:p w14:paraId="6F6E76F0" w14:textId="77777777" w:rsidR="0094414C" w:rsidRPr="0094414C" w:rsidRDefault="0094414C" w:rsidP="001E6F80">
      <w:pPr>
        <w:tabs>
          <w:tab w:val="num" w:pos="720"/>
        </w:tabs>
        <w:spacing w:after="0" w:line="240" w:lineRule="auto"/>
        <w:ind w:left="360"/>
        <w:rPr>
          <w:rFonts w:ascii="Calibri Light" w:eastAsia="Times New Roman" w:hAnsi="Calibri Light" w:cs="Calibri Light"/>
          <w:lang w:eastAsia="en-AU"/>
        </w:rPr>
      </w:pPr>
    </w:p>
    <w:p w14:paraId="4BDFF94F" w14:textId="77777777" w:rsidR="003C20E6" w:rsidRDefault="003C20E6">
      <w:pPr>
        <w:rPr>
          <w:rFonts w:ascii="Calibri Light" w:eastAsia="Times New Roman" w:hAnsi="Calibri Light" w:cs="Calibri Light"/>
          <w:lang w:eastAsia="en-AU"/>
        </w:rPr>
      </w:pPr>
      <w:r>
        <w:rPr>
          <w:rFonts w:ascii="Calibri Light" w:eastAsia="Times New Roman" w:hAnsi="Calibri Light" w:cs="Calibri Light"/>
          <w:lang w:eastAsia="en-AU"/>
        </w:rPr>
        <w:br w:type="page"/>
      </w:r>
    </w:p>
    <w:p w14:paraId="5076217D" w14:textId="77777777" w:rsidR="003C20E6" w:rsidRDefault="003C20E6" w:rsidP="001E6F80">
      <w:pPr>
        <w:tabs>
          <w:tab w:val="num" w:pos="720"/>
        </w:tabs>
        <w:spacing w:after="0" w:line="240" w:lineRule="auto"/>
        <w:rPr>
          <w:rFonts w:ascii="Calibri Light" w:eastAsia="Times New Roman" w:hAnsi="Calibri Light" w:cs="Calibri Light"/>
          <w:lang w:eastAsia="en-AU"/>
        </w:rPr>
      </w:pPr>
    </w:p>
    <w:p w14:paraId="26E75D24" w14:textId="77777777" w:rsidR="003C20E6" w:rsidRDefault="003C20E6" w:rsidP="001E6F80">
      <w:pPr>
        <w:tabs>
          <w:tab w:val="num" w:pos="720"/>
        </w:tabs>
        <w:spacing w:after="0" w:line="240" w:lineRule="auto"/>
        <w:rPr>
          <w:rFonts w:ascii="Calibri Light" w:eastAsia="Times New Roman" w:hAnsi="Calibri Light" w:cs="Calibri Light"/>
          <w:lang w:eastAsia="en-AU"/>
        </w:rPr>
      </w:pPr>
    </w:p>
    <w:p w14:paraId="615056D4" w14:textId="77777777" w:rsidR="003C20E6" w:rsidRDefault="003C20E6" w:rsidP="001E6F80">
      <w:pPr>
        <w:tabs>
          <w:tab w:val="num" w:pos="720"/>
        </w:tabs>
        <w:spacing w:after="0" w:line="240" w:lineRule="auto"/>
        <w:rPr>
          <w:rFonts w:ascii="Calibri Light" w:eastAsia="Times New Roman" w:hAnsi="Calibri Light" w:cs="Calibri Light"/>
          <w:lang w:eastAsia="en-AU"/>
        </w:rPr>
      </w:pPr>
    </w:p>
    <w:p w14:paraId="7BD5DA1B" w14:textId="14ECF3C4" w:rsidR="0094414C" w:rsidRPr="0094414C" w:rsidRDefault="0094414C" w:rsidP="001E6F80">
      <w:pPr>
        <w:tabs>
          <w:tab w:val="num" w:pos="720"/>
        </w:tabs>
        <w:spacing w:after="0" w:line="240" w:lineRule="auto"/>
        <w:rPr>
          <w:rFonts w:ascii="Calibri Light" w:eastAsia="Times New Roman" w:hAnsi="Calibri Light" w:cs="Calibri Light"/>
          <w:lang w:eastAsia="en-AU"/>
        </w:rPr>
      </w:pPr>
      <w:r w:rsidRPr="0094414C">
        <w:rPr>
          <w:rFonts w:ascii="Calibri Light" w:eastAsia="Times New Roman" w:hAnsi="Calibri Light" w:cs="Calibri Light"/>
          <w:lang w:eastAsia="en-AU"/>
        </w:rPr>
        <w:t xml:space="preserve">Office Administration </w:t>
      </w:r>
      <w:r w:rsidR="00CE6139">
        <w:rPr>
          <w:rFonts w:ascii="Calibri Light" w:eastAsia="Times New Roman" w:hAnsi="Calibri Light" w:cs="Calibri Light"/>
          <w:lang w:eastAsia="en-AU"/>
        </w:rPr>
        <w:t>/ Handyman</w:t>
      </w:r>
    </w:p>
    <w:p w14:paraId="561D4700" w14:textId="77777777" w:rsid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Liaise with Chancery building management and residence landlords on maintenance issues for both leased and owned properties, including procurement of goods and services.</w:t>
      </w:r>
    </w:p>
    <w:p w14:paraId="4478D908" w14:textId="0007D880" w:rsidR="00CE6139" w:rsidRPr="0094414C" w:rsidRDefault="00CE6139"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Pr>
          <w:rFonts w:ascii="Calibri Light" w:eastAsia="Times New Roman" w:hAnsi="Calibri Light" w:cs="Calibri Light"/>
          <w:lang w:eastAsia="en-AU"/>
        </w:rPr>
        <w:t>General maintenance as required.</w:t>
      </w:r>
    </w:p>
    <w:p w14:paraId="3C39BB51" w14:textId="77777777"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 xml:space="preserve">Maintain the Embassy’s registers of assets, portable and attractive items, and household inventories, and undertake annual stocktakes. </w:t>
      </w:r>
    </w:p>
    <w:p w14:paraId="0DD3F6FC" w14:textId="77777777"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Arrange minor purchases as directed and prepare payment authorisation documentation.</w:t>
      </w:r>
    </w:p>
    <w:p w14:paraId="17B6CBE2" w14:textId="567A5B6F"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 xml:space="preserve">Process payments related to </w:t>
      </w:r>
      <w:r w:rsidR="00CE6139">
        <w:rPr>
          <w:rFonts w:ascii="Calibri Light" w:eastAsia="Times New Roman" w:hAnsi="Calibri Light" w:cs="Calibri Light"/>
          <w:lang w:eastAsia="en-AU"/>
        </w:rPr>
        <w:t>goods</w:t>
      </w:r>
      <w:r w:rsidRPr="0094414C">
        <w:rPr>
          <w:rFonts w:ascii="Calibri Light" w:eastAsia="Times New Roman" w:hAnsi="Calibri Light" w:cs="Calibri Light"/>
          <w:lang w:eastAsia="en-AU"/>
        </w:rPr>
        <w:t xml:space="preserve"> and services</w:t>
      </w:r>
      <w:r w:rsidR="0003796A">
        <w:rPr>
          <w:rFonts w:ascii="Calibri Light" w:eastAsia="Times New Roman" w:hAnsi="Calibri Light" w:cs="Calibri Light"/>
          <w:lang w:eastAsia="en-AU"/>
        </w:rPr>
        <w:t xml:space="preserve"> in accordance with departmental guidelines.</w:t>
      </w:r>
    </w:p>
    <w:p w14:paraId="1AFCC155" w14:textId="2F129BCC" w:rsidR="005C78F9" w:rsidRPr="00A62FA0" w:rsidRDefault="005C78F9"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A62FA0">
        <w:rPr>
          <w:rFonts w:ascii="Calibri Light" w:eastAsia="Times New Roman" w:hAnsi="Calibri Light" w:cs="Calibri Light"/>
          <w:lang w:eastAsia="en-AU"/>
        </w:rPr>
        <w:t>Perform general administrative duties in accordance with departmental guidelines.</w:t>
      </w:r>
    </w:p>
    <w:p w14:paraId="6F92C5EC" w14:textId="77777777" w:rsidR="0094414C" w:rsidRPr="0094414C" w:rsidRDefault="0094414C" w:rsidP="001E6F80">
      <w:pPr>
        <w:tabs>
          <w:tab w:val="num" w:pos="720"/>
        </w:tabs>
        <w:spacing w:after="0" w:line="240" w:lineRule="auto"/>
        <w:ind w:left="360"/>
        <w:rPr>
          <w:rFonts w:ascii="Calibri Light" w:eastAsia="Times New Roman" w:hAnsi="Calibri Light" w:cs="Calibri Light"/>
          <w:lang w:eastAsia="en-AU"/>
        </w:rPr>
      </w:pPr>
    </w:p>
    <w:p w14:paraId="6CBFDBFA" w14:textId="5A0C4337" w:rsidR="0094414C" w:rsidRPr="007329EB" w:rsidRDefault="0094414C" w:rsidP="001E6F80">
      <w:pPr>
        <w:tabs>
          <w:tab w:val="num" w:pos="720"/>
        </w:tabs>
        <w:spacing w:after="0" w:line="240" w:lineRule="auto"/>
        <w:rPr>
          <w:rFonts w:ascii="Calibri Light" w:eastAsia="Times New Roman" w:hAnsi="Calibri Light" w:cs="Calibri Light"/>
          <w:b/>
          <w:bCs/>
          <w:lang w:eastAsia="en-AU"/>
        </w:rPr>
      </w:pPr>
      <w:r w:rsidRPr="007329EB">
        <w:rPr>
          <w:rFonts w:ascii="Calibri Light" w:eastAsia="Times New Roman" w:hAnsi="Calibri Light" w:cs="Calibri Light"/>
          <w:b/>
          <w:bCs/>
          <w:lang w:eastAsia="en-AU"/>
        </w:rPr>
        <w:t>Qualifications/Experience</w:t>
      </w:r>
    </w:p>
    <w:p w14:paraId="1766FFBB" w14:textId="77777777"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Excellent written and spoken communication skills in English and Hebrew.</w:t>
      </w:r>
    </w:p>
    <w:p w14:paraId="656D70CA" w14:textId="77777777"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Proficiency and experience with Microsoft Office programs, including Outlook, Word and Excel.</w:t>
      </w:r>
    </w:p>
    <w:p w14:paraId="3E69A8CE" w14:textId="77777777" w:rsidR="007329EB" w:rsidRPr="00A62FA0" w:rsidRDefault="007329EB"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A62FA0">
        <w:rPr>
          <w:rFonts w:ascii="Calibri Light" w:eastAsia="Times New Roman" w:hAnsi="Calibri Light" w:cs="Calibri Light"/>
          <w:lang w:eastAsia="en-AU"/>
        </w:rPr>
        <w:t>Strong interpersonal skills and ability to develop and maintain productive working relationships with colleagues and clients</w:t>
      </w:r>
    </w:p>
    <w:p w14:paraId="767DC0D2" w14:textId="77777777" w:rsidR="007329EB" w:rsidRPr="00A62FA0" w:rsidRDefault="007329EB"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A62FA0">
        <w:rPr>
          <w:rFonts w:ascii="Calibri Light" w:eastAsia="Times New Roman" w:hAnsi="Calibri Light" w:cs="Calibri Light"/>
          <w:lang w:eastAsia="en-AU"/>
        </w:rPr>
        <w:t>Sound organisational skills and judgement and the ability to work productively as part of a small team.</w:t>
      </w:r>
    </w:p>
    <w:p w14:paraId="2B8569B5" w14:textId="3FB35312" w:rsidR="00CE6139" w:rsidRDefault="0041249E"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Pr>
          <w:rFonts w:ascii="Calibri Light" w:eastAsia="Times New Roman" w:hAnsi="Calibri Light" w:cs="Calibri Light"/>
          <w:lang w:eastAsia="en-AU"/>
        </w:rPr>
        <w:t>Handyman skills relating to</w:t>
      </w:r>
      <w:r w:rsidR="00CE6139">
        <w:rPr>
          <w:rFonts w:ascii="Calibri Light" w:eastAsia="Times New Roman" w:hAnsi="Calibri Light" w:cs="Calibri Light"/>
          <w:lang w:eastAsia="en-AU"/>
        </w:rPr>
        <w:t xml:space="preserve"> minor maintenance in a residential or office environment.</w:t>
      </w:r>
    </w:p>
    <w:p w14:paraId="60132293" w14:textId="48096571" w:rsidR="0094414C" w:rsidRPr="0094414C" w:rsidRDefault="0094414C" w:rsidP="001E6F80">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sidRPr="0094414C">
        <w:rPr>
          <w:rFonts w:ascii="Calibri Light" w:eastAsia="Times New Roman" w:hAnsi="Calibri Light" w:cs="Calibri Light"/>
          <w:lang w:eastAsia="en-AU"/>
        </w:rPr>
        <w:t>The occupant of this position must hold a valid driving licence with a proven safe driving record.</w:t>
      </w:r>
    </w:p>
    <w:p w14:paraId="6B382C42" w14:textId="7C638670" w:rsidR="00D00A82" w:rsidRPr="001E6F80" w:rsidRDefault="009D3638" w:rsidP="001A0759">
      <w:pPr>
        <w:numPr>
          <w:ilvl w:val="0"/>
          <w:numId w:val="34"/>
        </w:numPr>
        <w:tabs>
          <w:tab w:val="num" w:pos="360"/>
          <w:tab w:val="num" w:pos="720"/>
        </w:tabs>
        <w:spacing w:after="0" w:line="240" w:lineRule="auto"/>
        <w:ind w:left="360"/>
        <w:rPr>
          <w:rFonts w:ascii="Calibri Light" w:eastAsia="Times New Roman" w:hAnsi="Calibri Light" w:cs="Calibri Light"/>
          <w:lang w:eastAsia="en-AU"/>
        </w:rPr>
      </w:pPr>
      <w:r>
        <w:rPr>
          <w:rFonts w:ascii="Calibri Light" w:eastAsia="Times New Roman" w:hAnsi="Calibri Light" w:cs="Calibri Light"/>
          <w:lang w:eastAsia="en-AU"/>
        </w:rPr>
        <w:t>K</w:t>
      </w:r>
      <w:r w:rsidR="0094414C" w:rsidRPr="001E6F80">
        <w:rPr>
          <w:rFonts w:ascii="Calibri Light" w:eastAsia="Times New Roman" w:hAnsi="Calibri Light" w:cs="Calibri Light"/>
          <w:lang w:eastAsia="en-AU"/>
        </w:rPr>
        <w:t>nowledge of road/traffic systems in Tel Aviv and ability to read road maps.</w:t>
      </w:r>
    </w:p>
    <w:p w14:paraId="09DB7E7D" w14:textId="77777777" w:rsidR="001E6F80" w:rsidRDefault="001E6F80" w:rsidP="001E6F80">
      <w:pPr>
        <w:tabs>
          <w:tab w:val="left" w:pos="284"/>
        </w:tabs>
        <w:spacing w:after="0" w:line="240" w:lineRule="auto"/>
        <w:ind w:left="360" w:hanging="360"/>
        <w:rPr>
          <w:rFonts w:ascii="Calibri Light" w:eastAsia="Times New Roman" w:hAnsi="Calibri Light" w:cs="Calibri Light"/>
          <w:b/>
          <w:bCs/>
          <w:lang w:eastAsia="en-AU"/>
        </w:rPr>
      </w:pPr>
    </w:p>
    <w:sectPr w:rsidR="001E6F80" w:rsidSect="00607991">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993"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C926" w14:textId="77777777" w:rsidR="008D1324" w:rsidRDefault="008D1324" w:rsidP="00FB7FBC">
      <w:pPr>
        <w:spacing w:after="0" w:line="240" w:lineRule="auto"/>
      </w:pPr>
      <w:r>
        <w:separator/>
      </w:r>
    </w:p>
  </w:endnote>
  <w:endnote w:type="continuationSeparator" w:id="0">
    <w:p w14:paraId="7F332455" w14:textId="77777777" w:rsidR="008D1324" w:rsidRDefault="008D1324" w:rsidP="00FB7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MetaOT-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7735" w14:textId="6A07D004" w:rsidR="003C20E6" w:rsidRDefault="003C20E6">
    <w:pPr>
      <w:pStyle w:val="Footer"/>
    </w:pPr>
    <w:r>
      <w:rPr>
        <w:noProof/>
      </w:rPr>
      <mc:AlternateContent>
        <mc:Choice Requires="wps">
          <w:drawing>
            <wp:anchor distT="0" distB="0" distL="0" distR="0" simplePos="0" relativeHeight="251664384" behindDoc="0" locked="0" layoutInCell="1" allowOverlap="1" wp14:anchorId="48C41546" wp14:editId="15D44713">
              <wp:simplePos x="635" y="635"/>
              <wp:positionH relativeFrom="page">
                <wp:align>center</wp:align>
              </wp:positionH>
              <wp:positionV relativeFrom="page">
                <wp:align>bottom</wp:align>
              </wp:positionV>
              <wp:extent cx="622300" cy="404495"/>
              <wp:effectExtent l="0" t="0" r="6350" b="0"/>
              <wp:wrapNone/>
              <wp:docPr id="12905266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6F014BB" w14:textId="3358147D" w:rsidR="003C20E6" w:rsidRPr="003C20E6" w:rsidRDefault="003C20E6" w:rsidP="003C20E6">
                          <w:pPr>
                            <w:spacing w:after="0"/>
                            <w:rPr>
                              <w:rFonts w:ascii="Aptos" w:eastAsia="Aptos" w:hAnsi="Aptos" w:cs="Aptos"/>
                              <w:noProof/>
                              <w:color w:val="FF0000"/>
                              <w:sz w:val="24"/>
                              <w:szCs w:val="24"/>
                            </w:rPr>
                          </w:pPr>
                          <w:r w:rsidRPr="003C20E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C41546"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fill o:detectmouseclick="t"/>
              <v:textbox style="mso-fit-shape-to-text:t" inset="0,0,0,15pt">
                <w:txbxContent>
                  <w:p w14:paraId="36F014BB" w14:textId="3358147D" w:rsidR="003C20E6" w:rsidRPr="003C20E6" w:rsidRDefault="003C20E6" w:rsidP="003C20E6">
                    <w:pPr>
                      <w:spacing w:after="0"/>
                      <w:rPr>
                        <w:rFonts w:ascii="Aptos" w:eastAsia="Aptos" w:hAnsi="Aptos" w:cs="Aptos"/>
                        <w:noProof/>
                        <w:color w:val="FF0000"/>
                        <w:sz w:val="24"/>
                        <w:szCs w:val="24"/>
                      </w:rPr>
                    </w:pPr>
                    <w:r w:rsidRPr="003C20E6">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4EC4" w14:textId="16773532" w:rsidR="003C20E6" w:rsidRDefault="003C20E6">
    <w:pPr>
      <w:pStyle w:val="Footer"/>
    </w:pPr>
    <w:r>
      <w:rPr>
        <w:noProof/>
      </w:rPr>
      <mc:AlternateContent>
        <mc:Choice Requires="wps">
          <w:drawing>
            <wp:anchor distT="0" distB="0" distL="0" distR="0" simplePos="0" relativeHeight="251665408" behindDoc="0" locked="0" layoutInCell="1" allowOverlap="1" wp14:anchorId="76406B5E" wp14:editId="5D926B36">
              <wp:simplePos x="914400" y="10067925"/>
              <wp:positionH relativeFrom="page">
                <wp:align>center</wp:align>
              </wp:positionH>
              <wp:positionV relativeFrom="page">
                <wp:align>bottom</wp:align>
              </wp:positionV>
              <wp:extent cx="622300" cy="404495"/>
              <wp:effectExtent l="0" t="0" r="6350" b="0"/>
              <wp:wrapNone/>
              <wp:docPr id="7804833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C441501" w14:textId="0AE6B1B1" w:rsidR="003C20E6" w:rsidRPr="003C20E6" w:rsidRDefault="003C20E6" w:rsidP="003C20E6">
                          <w:pPr>
                            <w:spacing w:after="0"/>
                            <w:rPr>
                              <w:rFonts w:ascii="Aptos" w:eastAsia="Aptos" w:hAnsi="Aptos" w:cs="Aptos"/>
                              <w:noProof/>
                              <w:color w:val="FF0000"/>
                              <w:sz w:val="24"/>
                              <w:szCs w:val="24"/>
                            </w:rPr>
                          </w:pPr>
                          <w:r w:rsidRPr="003C20E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406B5E"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fill o:detectmouseclick="t"/>
              <v:textbox style="mso-fit-shape-to-text:t" inset="0,0,0,15pt">
                <w:txbxContent>
                  <w:p w14:paraId="6C441501" w14:textId="0AE6B1B1" w:rsidR="003C20E6" w:rsidRPr="003C20E6" w:rsidRDefault="003C20E6" w:rsidP="003C20E6">
                    <w:pPr>
                      <w:spacing w:after="0"/>
                      <w:rPr>
                        <w:rFonts w:ascii="Aptos" w:eastAsia="Aptos" w:hAnsi="Aptos" w:cs="Aptos"/>
                        <w:noProof/>
                        <w:color w:val="FF0000"/>
                        <w:sz w:val="24"/>
                        <w:szCs w:val="24"/>
                      </w:rPr>
                    </w:pPr>
                    <w:r w:rsidRPr="003C20E6">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2BDC" w14:textId="35DAE6FE" w:rsidR="003C20E6" w:rsidRDefault="003C20E6">
    <w:pPr>
      <w:pStyle w:val="Footer"/>
    </w:pPr>
    <w:r>
      <w:rPr>
        <w:noProof/>
      </w:rPr>
      <mc:AlternateContent>
        <mc:Choice Requires="wps">
          <w:drawing>
            <wp:anchor distT="0" distB="0" distL="0" distR="0" simplePos="0" relativeHeight="251663360" behindDoc="0" locked="0" layoutInCell="1" allowOverlap="1" wp14:anchorId="29DC6576" wp14:editId="3D633173">
              <wp:simplePos x="635" y="635"/>
              <wp:positionH relativeFrom="page">
                <wp:align>center</wp:align>
              </wp:positionH>
              <wp:positionV relativeFrom="page">
                <wp:align>bottom</wp:align>
              </wp:positionV>
              <wp:extent cx="622300" cy="404495"/>
              <wp:effectExtent l="0" t="0" r="6350" b="0"/>
              <wp:wrapNone/>
              <wp:docPr id="10038458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A70361C" w14:textId="4DD8BCBE" w:rsidR="003C20E6" w:rsidRPr="003C20E6" w:rsidRDefault="003C20E6" w:rsidP="003C20E6">
                          <w:pPr>
                            <w:spacing w:after="0"/>
                            <w:rPr>
                              <w:rFonts w:ascii="Aptos" w:eastAsia="Aptos" w:hAnsi="Aptos" w:cs="Aptos"/>
                              <w:noProof/>
                              <w:color w:val="FF0000"/>
                              <w:sz w:val="24"/>
                              <w:szCs w:val="24"/>
                            </w:rPr>
                          </w:pPr>
                          <w:r w:rsidRPr="003C20E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DC6576"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fill o:detectmouseclick="t"/>
              <v:textbox style="mso-fit-shape-to-text:t" inset="0,0,0,15pt">
                <w:txbxContent>
                  <w:p w14:paraId="4A70361C" w14:textId="4DD8BCBE" w:rsidR="003C20E6" w:rsidRPr="003C20E6" w:rsidRDefault="003C20E6" w:rsidP="003C20E6">
                    <w:pPr>
                      <w:spacing w:after="0"/>
                      <w:rPr>
                        <w:rFonts w:ascii="Aptos" w:eastAsia="Aptos" w:hAnsi="Aptos" w:cs="Aptos"/>
                        <w:noProof/>
                        <w:color w:val="FF0000"/>
                        <w:sz w:val="24"/>
                        <w:szCs w:val="24"/>
                      </w:rPr>
                    </w:pPr>
                    <w:r w:rsidRPr="003C20E6">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939D8" w14:textId="77777777" w:rsidR="008D1324" w:rsidRDefault="008D1324" w:rsidP="00FB7FBC">
      <w:pPr>
        <w:spacing w:after="0" w:line="240" w:lineRule="auto"/>
      </w:pPr>
      <w:r>
        <w:separator/>
      </w:r>
    </w:p>
  </w:footnote>
  <w:footnote w:type="continuationSeparator" w:id="0">
    <w:p w14:paraId="733CAEF4" w14:textId="77777777" w:rsidR="008D1324" w:rsidRDefault="008D1324" w:rsidP="00FB7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8FBB" w14:textId="15FDA988" w:rsidR="003C20E6" w:rsidRDefault="003C20E6">
    <w:pPr>
      <w:pStyle w:val="Header"/>
    </w:pPr>
    <w:r>
      <w:rPr>
        <w:noProof/>
      </w:rPr>
      <mc:AlternateContent>
        <mc:Choice Requires="wps">
          <w:drawing>
            <wp:anchor distT="0" distB="0" distL="0" distR="0" simplePos="0" relativeHeight="251661312" behindDoc="0" locked="0" layoutInCell="1" allowOverlap="1" wp14:anchorId="3F5D9049" wp14:editId="733278A6">
              <wp:simplePos x="635" y="635"/>
              <wp:positionH relativeFrom="page">
                <wp:align>center</wp:align>
              </wp:positionH>
              <wp:positionV relativeFrom="page">
                <wp:align>top</wp:align>
              </wp:positionV>
              <wp:extent cx="622300" cy="404495"/>
              <wp:effectExtent l="0" t="0" r="6350" b="14605"/>
              <wp:wrapNone/>
              <wp:docPr id="18070347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1A0D9A5" w14:textId="12CA498A" w:rsidR="003C20E6" w:rsidRPr="003C20E6" w:rsidRDefault="003C20E6" w:rsidP="003C20E6">
                          <w:pPr>
                            <w:spacing w:after="0"/>
                            <w:rPr>
                              <w:rFonts w:ascii="Aptos" w:eastAsia="Aptos" w:hAnsi="Aptos" w:cs="Aptos"/>
                              <w:noProof/>
                              <w:color w:val="FF0000"/>
                              <w:sz w:val="24"/>
                              <w:szCs w:val="24"/>
                            </w:rPr>
                          </w:pPr>
                          <w:r w:rsidRPr="003C20E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5D9049"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fill o:detectmouseclick="t"/>
              <v:textbox style="mso-fit-shape-to-text:t" inset="0,15pt,0,0">
                <w:txbxContent>
                  <w:p w14:paraId="01A0D9A5" w14:textId="12CA498A" w:rsidR="003C20E6" w:rsidRPr="003C20E6" w:rsidRDefault="003C20E6" w:rsidP="003C20E6">
                    <w:pPr>
                      <w:spacing w:after="0"/>
                      <w:rPr>
                        <w:rFonts w:ascii="Aptos" w:eastAsia="Aptos" w:hAnsi="Aptos" w:cs="Aptos"/>
                        <w:noProof/>
                        <w:color w:val="FF0000"/>
                        <w:sz w:val="24"/>
                        <w:szCs w:val="24"/>
                      </w:rPr>
                    </w:pPr>
                    <w:r w:rsidRPr="003C20E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A092" w14:textId="52471CF9" w:rsidR="00CE753C" w:rsidRPr="00D57CA9" w:rsidRDefault="003C20E6" w:rsidP="00CE753C">
    <w:pPr>
      <w:tabs>
        <w:tab w:val="left" w:pos="1380"/>
      </w:tabs>
      <w:suppressAutoHyphens/>
      <w:spacing w:after="0" w:line="240" w:lineRule="auto"/>
      <w:rPr>
        <w:rFonts w:ascii="Calibri Light" w:eastAsia="Calibri Light" w:hAnsi="Calibri Light" w:cs="Times New Roman"/>
        <w:color w:val="495965"/>
      </w:rPr>
    </w:pPr>
    <w:r>
      <w:rPr>
        <w:rFonts w:ascii="Calibri Light" w:eastAsia="Calibri Light" w:hAnsi="Calibri Light" w:cs="Times New Roman"/>
        <w:noProof/>
        <w:color w:val="495965"/>
      </w:rPr>
      <mc:AlternateContent>
        <mc:Choice Requires="wps">
          <w:drawing>
            <wp:anchor distT="0" distB="0" distL="0" distR="0" simplePos="0" relativeHeight="251662336" behindDoc="0" locked="0" layoutInCell="1" allowOverlap="1" wp14:anchorId="0D2F5EFE" wp14:editId="4793F6C9">
              <wp:simplePos x="914400" y="180975"/>
              <wp:positionH relativeFrom="page">
                <wp:align>center</wp:align>
              </wp:positionH>
              <wp:positionV relativeFrom="page">
                <wp:align>top</wp:align>
              </wp:positionV>
              <wp:extent cx="622300" cy="404495"/>
              <wp:effectExtent l="0" t="0" r="6350" b="14605"/>
              <wp:wrapNone/>
              <wp:docPr id="17035821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2BDA2AE" w14:textId="0016CD7F" w:rsidR="003C20E6" w:rsidRPr="003C20E6" w:rsidRDefault="003C20E6" w:rsidP="003C20E6">
                          <w:pPr>
                            <w:spacing w:after="0"/>
                            <w:rPr>
                              <w:rFonts w:ascii="Aptos" w:eastAsia="Aptos" w:hAnsi="Aptos" w:cs="Aptos"/>
                              <w:noProof/>
                              <w:color w:val="FF0000"/>
                              <w:sz w:val="24"/>
                              <w:szCs w:val="24"/>
                            </w:rPr>
                          </w:pPr>
                          <w:r w:rsidRPr="003C20E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2F5EFE"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fill o:detectmouseclick="t"/>
              <v:textbox style="mso-fit-shape-to-text:t" inset="0,15pt,0,0">
                <w:txbxContent>
                  <w:p w14:paraId="42BDA2AE" w14:textId="0016CD7F" w:rsidR="003C20E6" w:rsidRPr="003C20E6" w:rsidRDefault="003C20E6" w:rsidP="003C20E6">
                    <w:pPr>
                      <w:spacing w:after="0"/>
                      <w:rPr>
                        <w:rFonts w:ascii="Aptos" w:eastAsia="Aptos" w:hAnsi="Aptos" w:cs="Aptos"/>
                        <w:noProof/>
                        <w:color w:val="FF0000"/>
                        <w:sz w:val="24"/>
                        <w:szCs w:val="24"/>
                      </w:rPr>
                    </w:pPr>
                    <w:r w:rsidRPr="003C20E6">
                      <w:rPr>
                        <w:rFonts w:ascii="Aptos" w:eastAsia="Aptos" w:hAnsi="Aptos" w:cs="Aptos"/>
                        <w:noProof/>
                        <w:color w:val="FF0000"/>
                        <w:sz w:val="24"/>
                        <w:szCs w:val="24"/>
                      </w:rPr>
                      <w:t>OFFICIAL</w:t>
                    </w:r>
                  </w:p>
                </w:txbxContent>
              </v:textbox>
              <w10:wrap anchorx="page" anchory="page"/>
            </v:shape>
          </w:pict>
        </mc:Fallback>
      </mc:AlternateContent>
    </w:r>
  </w:p>
  <w:p w14:paraId="2A44A4C5" w14:textId="72B2D4ED" w:rsidR="00D57CA9" w:rsidRPr="00D57CA9" w:rsidRDefault="00D57CA9" w:rsidP="00D57CA9">
    <w:pPr>
      <w:tabs>
        <w:tab w:val="left" w:pos="1380"/>
      </w:tabs>
      <w:suppressAutoHyphens/>
      <w:spacing w:after="0" w:line="240" w:lineRule="auto"/>
      <w:rPr>
        <w:rFonts w:ascii="Calibri Light" w:eastAsia="Calibri Light" w:hAnsi="Calibri Light" w:cs="Times New Roman"/>
        <w:color w:val="495965"/>
      </w:rPr>
    </w:pPr>
    <w:r w:rsidRPr="00D57CA9">
      <w:rPr>
        <w:rFonts w:ascii="Calibri Light" w:eastAsia="Calibri Light" w:hAnsi="Calibri Light" w:cs="Times New Roman"/>
        <w:noProof/>
        <w:color w:val="495965"/>
        <w:lang w:eastAsia="en-AU"/>
      </w:rPr>
      <w:drawing>
        <wp:anchor distT="0" distB="0" distL="114300" distR="114300" simplePos="0" relativeHeight="251659264" behindDoc="1" locked="1" layoutInCell="1" allowOverlap="1" wp14:anchorId="55C0678E" wp14:editId="2112CDED">
          <wp:simplePos x="0" y="0"/>
          <wp:positionH relativeFrom="page">
            <wp:posOffset>1270</wp:posOffset>
          </wp:positionH>
          <wp:positionV relativeFrom="page">
            <wp:posOffset>-66675</wp:posOffset>
          </wp:positionV>
          <wp:extent cx="7559040" cy="10692130"/>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p>
  <w:p w14:paraId="7CE42AD4" w14:textId="5DBA9F82" w:rsidR="00D57CA9" w:rsidRPr="00D57CA9" w:rsidRDefault="00D57CA9" w:rsidP="00D57CA9">
    <w:pPr>
      <w:tabs>
        <w:tab w:val="left" w:pos="1380"/>
      </w:tabs>
      <w:suppressAutoHyphens/>
      <w:spacing w:after="0" w:line="240" w:lineRule="auto"/>
      <w:rPr>
        <w:rFonts w:ascii="Calibri Light" w:eastAsia="Calibri Light" w:hAnsi="Calibri Light" w:cs="Times New Roman"/>
        <w:color w:val="495965"/>
      </w:rPr>
    </w:pPr>
  </w:p>
  <w:p w14:paraId="4CDE022C" w14:textId="59448534" w:rsidR="003F7A38" w:rsidRPr="001B03AF" w:rsidRDefault="0024574C" w:rsidP="001B03AF">
    <w:pPr>
      <w:pStyle w:val="Header"/>
      <w:ind w:left="567"/>
      <w:rPr>
        <w:b/>
        <w:sz w:val="28"/>
        <w:szCs w:val="28"/>
      </w:rPr>
    </w:pPr>
    <w:r>
      <w:rPr>
        <w:b/>
        <w:sz w:val="28"/>
        <w:szCs w:val="28"/>
      </w:rPr>
      <w:t xml:space="preserve">Corporate Services Officer – </w:t>
    </w:r>
    <w:r w:rsidR="009B06AE">
      <w:rPr>
        <w:b/>
        <w:sz w:val="28"/>
        <w:szCs w:val="28"/>
      </w:rPr>
      <w:t xml:space="preserve">Tel Aviv – </w:t>
    </w:r>
    <w:r w:rsidR="003C20E6">
      <w:rPr>
        <w:b/>
        <w:sz w:val="28"/>
        <w:szCs w:val="28"/>
      </w:rPr>
      <w:t>July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B4A6" w14:textId="51179DE2" w:rsidR="003C20E6" w:rsidRDefault="003C20E6">
    <w:pPr>
      <w:pStyle w:val="Header"/>
    </w:pPr>
    <w:r>
      <w:rPr>
        <w:noProof/>
      </w:rPr>
      <mc:AlternateContent>
        <mc:Choice Requires="wps">
          <w:drawing>
            <wp:anchor distT="0" distB="0" distL="0" distR="0" simplePos="0" relativeHeight="251660288" behindDoc="0" locked="0" layoutInCell="1" allowOverlap="1" wp14:anchorId="1210C0CB" wp14:editId="345B5E9E">
              <wp:simplePos x="635" y="635"/>
              <wp:positionH relativeFrom="page">
                <wp:align>center</wp:align>
              </wp:positionH>
              <wp:positionV relativeFrom="page">
                <wp:align>top</wp:align>
              </wp:positionV>
              <wp:extent cx="622300" cy="404495"/>
              <wp:effectExtent l="0" t="0" r="6350" b="14605"/>
              <wp:wrapNone/>
              <wp:docPr id="5170637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347A7E8" w14:textId="3F011BB7" w:rsidR="003C20E6" w:rsidRPr="003C20E6" w:rsidRDefault="003C20E6" w:rsidP="003C20E6">
                          <w:pPr>
                            <w:spacing w:after="0"/>
                            <w:rPr>
                              <w:rFonts w:ascii="Aptos" w:eastAsia="Aptos" w:hAnsi="Aptos" w:cs="Aptos"/>
                              <w:noProof/>
                              <w:color w:val="FF0000"/>
                              <w:sz w:val="24"/>
                              <w:szCs w:val="24"/>
                            </w:rPr>
                          </w:pPr>
                          <w:r w:rsidRPr="003C20E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10C0CB"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fill o:detectmouseclick="t"/>
              <v:textbox style="mso-fit-shape-to-text:t" inset="0,15pt,0,0">
                <w:txbxContent>
                  <w:p w14:paraId="1347A7E8" w14:textId="3F011BB7" w:rsidR="003C20E6" w:rsidRPr="003C20E6" w:rsidRDefault="003C20E6" w:rsidP="003C20E6">
                    <w:pPr>
                      <w:spacing w:after="0"/>
                      <w:rPr>
                        <w:rFonts w:ascii="Aptos" w:eastAsia="Aptos" w:hAnsi="Aptos" w:cs="Aptos"/>
                        <w:noProof/>
                        <w:color w:val="FF0000"/>
                        <w:sz w:val="24"/>
                        <w:szCs w:val="24"/>
                      </w:rPr>
                    </w:pPr>
                    <w:r w:rsidRPr="003C20E6">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926A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62CEE"/>
    <w:multiLevelType w:val="hybridMultilevel"/>
    <w:tmpl w:val="9E4096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6C3A04"/>
    <w:multiLevelType w:val="hybridMultilevel"/>
    <w:tmpl w:val="B7664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EF2E50"/>
    <w:multiLevelType w:val="hybridMultilevel"/>
    <w:tmpl w:val="E5A6ABFE"/>
    <w:lvl w:ilvl="0" w:tplc="F86836F0">
      <w:start w:val="1"/>
      <w:numFmt w:val="lowerLetter"/>
      <w:lvlText w:val="%1)"/>
      <w:lvlJc w:val="left"/>
      <w:pPr>
        <w:tabs>
          <w:tab w:val="num" w:pos="567"/>
        </w:tabs>
        <w:ind w:left="964" w:hanging="39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7D61B0"/>
    <w:multiLevelType w:val="hybridMultilevel"/>
    <w:tmpl w:val="D778C7E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5A536D3"/>
    <w:multiLevelType w:val="multilevel"/>
    <w:tmpl w:val="D200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036C8"/>
    <w:multiLevelType w:val="hybridMultilevel"/>
    <w:tmpl w:val="888C0158"/>
    <w:lvl w:ilvl="0" w:tplc="0C090001">
      <w:start w:val="1"/>
      <w:numFmt w:val="bullet"/>
      <w:lvlText w:val=""/>
      <w:lvlJc w:val="left"/>
      <w:pPr>
        <w:ind w:left="1080" w:hanging="720"/>
      </w:pPr>
      <w:rPr>
        <w:rFonts w:ascii="Symbol" w:hAnsi="Symbol" w:hint="default"/>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05C5562"/>
    <w:multiLevelType w:val="hybridMultilevel"/>
    <w:tmpl w:val="AB2A10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1384705"/>
    <w:multiLevelType w:val="hybridMultilevel"/>
    <w:tmpl w:val="A8FC78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3460FEC"/>
    <w:multiLevelType w:val="hybridMultilevel"/>
    <w:tmpl w:val="FCDA0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A92E5D"/>
    <w:multiLevelType w:val="hybridMultilevel"/>
    <w:tmpl w:val="C7E087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A894100"/>
    <w:multiLevelType w:val="hybridMultilevel"/>
    <w:tmpl w:val="E8B050B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983916"/>
    <w:multiLevelType w:val="hybridMultilevel"/>
    <w:tmpl w:val="A9325DCC"/>
    <w:lvl w:ilvl="0" w:tplc="F1141570">
      <w:start w:val="29"/>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DEF0B2F"/>
    <w:multiLevelType w:val="hybridMultilevel"/>
    <w:tmpl w:val="723E1E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E5F499A"/>
    <w:multiLevelType w:val="hybridMultilevel"/>
    <w:tmpl w:val="91A86690"/>
    <w:lvl w:ilvl="0" w:tplc="AC666D68">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B51271"/>
    <w:multiLevelType w:val="hybridMultilevel"/>
    <w:tmpl w:val="550AC99E"/>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6" w15:restartNumberingAfterBreak="0">
    <w:nsid w:val="270A6735"/>
    <w:multiLevelType w:val="hybridMultilevel"/>
    <w:tmpl w:val="62F0278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CE060E"/>
    <w:multiLevelType w:val="hybridMultilevel"/>
    <w:tmpl w:val="D21E4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2032D1"/>
    <w:multiLevelType w:val="hybridMultilevel"/>
    <w:tmpl w:val="2DD0E68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25B015A"/>
    <w:multiLevelType w:val="hybridMultilevel"/>
    <w:tmpl w:val="1C72B7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5CD39AE"/>
    <w:multiLevelType w:val="hybridMultilevel"/>
    <w:tmpl w:val="BF6C0D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8392D80"/>
    <w:multiLevelType w:val="hybridMultilevel"/>
    <w:tmpl w:val="9C920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331E0A"/>
    <w:multiLevelType w:val="multilevel"/>
    <w:tmpl w:val="4B987D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3B9D3A8C"/>
    <w:multiLevelType w:val="hybridMultilevel"/>
    <w:tmpl w:val="7BC003DE"/>
    <w:lvl w:ilvl="0" w:tplc="04090001">
      <w:start w:val="1"/>
      <w:numFmt w:val="bullet"/>
      <w:lvlText w:val=""/>
      <w:lvlJc w:val="left"/>
      <w:pPr>
        <w:ind w:left="363" w:hanging="360"/>
      </w:pPr>
      <w:rPr>
        <w:rFonts w:ascii="Symbol" w:hAnsi="Symbol" w:hint="default"/>
      </w:rPr>
    </w:lvl>
    <w:lvl w:ilvl="1" w:tplc="04090003">
      <w:start w:val="1"/>
      <w:numFmt w:val="bullet"/>
      <w:lvlText w:val="o"/>
      <w:lvlJc w:val="left"/>
      <w:pPr>
        <w:ind w:left="1083" w:hanging="360"/>
      </w:pPr>
      <w:rPr>
        <w:rFonts w:ascii="Courier New" w:hAnsi="Courier New" w:cs="Times New Roman" w:hint="default"/>
      </w:rPr>
    </w:lvl>
    <w:lvl w:ilvl="2" w:tplc="04090005">
      <w:start w:val="1"/>
      <w:numFmt w:val="bullet"/>
      <w:lvlText w:val=""/>
      <w:lvlJc w:val="left"/>
      <w:pPr>
        <w:ind w:left="1803" w:hanging="360"/>
      </w:pPr>
      <w:rPr>
        <w:rFonts w:ascii="Wingdings" w:hAnsi="Wingdings" w:hint="default"/>
      </w:rPr>
    </w:lvl>
    <w:lvl w:ilvl="3" w:tplc="04090001">
      <w:start w:val="1"/>
      <w:numFmt w:val="bullet"/>
      <w:lvlText w:val=""/>
      <w:lvlJc w:val="left"/>
      <w:pPr>
        <w:ind w:left="2523" w:hanging="360"/>
      </w:pPr>
      <w:rPr>
        <w:rFonts w:ascii="Symbol" w:hAnsi="Symbol" w:hint="default"/>
      </w:rPr>
    </w:lvl>
    <w:lvl w:ilvl="4" w:tplc="04090003">
      <w:start w:val="1"/>
      <w:numFmt w:val="bullet"/>
      <w:lvlText w:val="o"/>
      <w:lvlJc w:val="left"/>
      <w:pPr>
        <w:ind w:left="3243" w:hanging="360"/>
      </w:pPr>
      <w:rPr>
        <w:rFonts w:ascii="Courier New" w:hAnsi="Courier New" w:cs="Times New Roman" w:hint="default"/>
      </w:rPr>
    </w:lvl>
    <w:lvl w:ilvl="5" w:tplc="04090005">
      <w:start w:val="1"/>
      <w:numFmt w:val="bullet"/>
      <w:lvlText w:val=""/>
      <w:lvlJc w:val="left"/>
      <w:pPr>
        <w:ind w:left="3963" w:hanging="360"/>
      </w:pPr>
      <w:rPr>
        <w:rFonts w:ascii="Wingdings" w:hAnsi="Wingdings" w:hint="default"/>
      </w:rPr>
    </w:lvl>
    <w:lvl w:ilvl="6" w:tplc="04090001">
      <w:start w:val="1"/>
      <w:numFmt w:val="bullet"/>
      <w:lvlText w:val=""/>
      <w:lvlJc w:val="left"/>
      <w:pPr>
        <w:ind w:left="4683" w:hanging="360"/>
      </w:pPr>
      <w:rPr>
        <w:rFonts w:ascii="Symbol" w:hAnsi="Symbol" w:hint="default"/>
      </w:rPr>
    </w:lvl>
    <w:lvl w:ilvl="7" w:tplc="04090003">
      <w:start w:val="1"/>
      <w:numFmt w:val="bullet"/>
      <w:lvlText w:val="o"/>
      <w:lvlJc w:val="left"/>
      <w:pPr>
        <w:ind w:left="5403" w:hanging="360"/>
      </w:pPr>
      <w:rPr>
        <w:rFonts w:ascii="Courier New" w:hAnsi="Courier New" w:cs="Times New Roman" w:hint="default"/>
      </w:rPr>
    </w:lvl>
    <w:lvl w:ilvl="8" w:tplc="04090005">
      <w:start w:val="1"/>
      <w:numFmt w:val="bullet"/>
      <w:lvlText w:val=""/>
      <w:lvlJc w:val="left"/>
      <w:pPr>
        <w:ind w:left="6123" w:hanging="360"/>
      </w:pPr>
      <w:rPr>
        <w:rFonts w:ascii="Wingdings" w:hAnsi="Wingdings" w:hint="default"/>
      </w:rPr>
    </w:lvl>
  </w:abstractNum>
  <w:abstractNum w:abstractNumId="24" w15:restartNumberingAfterBreak="0">
    <w:nsid w:val="3BEF131C"/>
    <w:multiLevelType w:val="hybridMultilevel"/>
    <w:tmpl w:val="26F4B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3E68D9"/>
    <w:multiLevelType w:val="hybridMultilevel"/>
    <w:tmpl w:val="3FF4BD54"/>
    <w:lvl w:ilvl="0" w:tplc="45448DC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4A6B36"/>
    <w:multiLevelType w:val="multilevel"/>
    <w:tmpl w:val="B016C3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2F5622E"/>
    <w:multiLevelType w:val="hybridMultilevel"/>
    <w:tmpl w:val="3FB46C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43234CF0"/>
    <w:multiLevelType w:val="hybridMultilevel"/>
    <w:tmpl w:val="C946F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AC38AA"/>
    <w:multiLevelType w:val="hybridMultilevel"/>
    <w:tmpl w:val="13DEB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824C43"/>
    <w:multiLevelType w:val="hybridMultilevel"/>
    <w:tmpl w:val="D550D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E7A527B"/>
    <w:multiLevelType w:val="hybridMultilevel"/>
    <w:tmpl w:val="DA50E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95549C"/>
    <w:multiLevelType w:val="hybridMultilevel"/>
    <w:tmpl w:val="9E06EDFC"/>
    <w:lvl w:ilvl="0" w:tplc="BE08E0FC">
      <w:start w:val="29"/>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52C47BD1"/>
    <w:multiLevelType w:val="hybridMultilevel"/>
    <w:tmpl w:val="C58414FE"/>
    <w:lvl w:ilvl="0" w:tplc="C06A19EA">
      <w:start w:val="1"/>
      <w:numFmt w:val="bullet"/>
      <w:lvlText w:val=""/>
      <w:lvlJc w:val="left"/>
      <w:pPr>
        <w:ind w:left="128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561D76"/>
    <w:multiLevelType w:val="hybridMultilevel"/>
    <w:tmpl w:val="19E6E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661C8C"/>
    <w:multiLevelType w:val="hybridMultilevel"/>
    <w:tmpl w:val="3528A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E822CF"/>
    <w:multiLevelType w:val="hybridMultilevel"/>
    <w:tmpl w:val="387A2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FA1549"/>
    <w:multiLevelType w:val="hybridMultilevel"/>
    <w:tmpl w:val="782A7C6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6506510C"/>
    <w:multiLevelType w:val="hybridMultilevel"/>
    <w:tmpl w:val="FC3AD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71E27C1"/>
    <w:multiLevelType w:val="hybridMultilevel"/>
    <w:tmpl w:val="B3344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802B64"/>
    <w:multiLevelType w:val="hybridMultilevel"/>
    <w:tmpl w:val="3EE2DBAE"/>
    <w:lvl w:ilvl="0" w:tplc="2BE662F6">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923318"/>
    <w:multiLevelType w:val="hybridMultilevel"/>
    <w:tmpl w:val="D3A4B22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79DE12BD"/>
    <w:multiLevelType w:val="hybridMultilevel"/>
    <w:tmpl w:val="3A94B27A"/>
    <w:lvl w:ilvl="0" w:tplc="B9C06CB6">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num w:numId="1" w16cid:durableId="506095477">
    <w:abstractNumId w:val="39"/>
  </w:num>
  <w:num w:numId="2" w16cid:durableId="100350763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9566646">
    <w:abstractNumId w:val="3"/>
  </w:num>
  <w:num w:numId="4" w16cid:durableId="31931277">
    <w:abstractNumId w:val="1"/>
  </w:num>
  <w:num w:numId="5" w16cid:durableId="137309895">
    <w:abstractNumId w:val="0"/>
  </w:num>
  <w:num w:numId="6" w16cid:durableId="1077241847">
    <w:abstractNumId w:val="8"/>
  </w:num>
  <w:num w:numId="7" w16cid:durableId="870923807">
    <w:abstractNumId w:val="18"/>
  </w:num>
  <w:num w:numId="8" w16cid:durableId="1848985153">
    <w:abstractNumId w:val="40"/>
  </w:num>
  <w:num w:numId="9" w16cid:durableId="778262877">
    <w:abstractNumId w:val="24"/>
  </w:num>
  <w:num w:numId="10" w16cid:durableId="1909343295">
    <w:abstractNumId w:val="36"/>
  </w:num>
  <w:num w:numId="11" w16cid:durableId="1562255981">
    <w:abstractNumId w:val="16"/>
  </w:num>
  <w:num w:numId="12" w16cid:durableId="2133204701">
    <w:abstractNumId w:val="19"/>
  </w:num>
  <w:num w:numId="13" w16cid:durableId="731005401">
    <w:abstractNumId w:val="29"/>
  </w:num>
  <w:num w:numId="14" w16cid:durableId="388460609">
    <w:abstractNumId w:val="13"/>
  </w:num>
  <w:num w:numId="15" w16cid:durableId="252014540">
    <w:abstractNumId w:val="17"/>
  </w:num>
  <w:num w:numId="16" w16cid:durableId="1917084627">
    <w:abstractNumId w:val="35"/>
  </w:num>
  <w:num w:numId="17" w16cid:durableId="1211306306">
    <w:abstractNumId w:val="34"/>
  </w:num>
  <w:num w:numId="18" w16cid:durableId="1974171342">
    <w:abstractNumId w:val="28"/>
  </w:num>
  <w:num w:numId="19" w16cid:durableId="988943545">
    <w:abstractNumId w:val="14"/>
  </w:num>
  <w:num w:numId="20" w16cid:durableId="821433838">
    <w:abstractNumId w:val="42"/>
  </w:num>
  <w:num w:numId="21" w16cid:durableId="1176311696">
    <w:abstractNumId w:val="25"/>
  </w:num>
  <w:num w:numId="22" w16cid:durableId="1130634047">
    <w:abstractNumId w:val="20"/>
  </w:num>
  <w:num w:numId="23" w16cid:durableId="1732119491">
    <w:abstractNumId w:val="9"/>
  </w:num>
  <w:num w:numId="24" w16cid:durableId="1632977683">
    <w:abstractNumId w:val="30"/>
  </w:num>
  <w:num w:numId="25" w16cid:durableId="1824882149">
    <w:abstractNumId w:val="15"/>
  </w:num>
  <w:num w:numId="26" w16cid:durableId="1511917854">
    <w:abstractNumId w:val="21"/>
  </w:num>
  <w:num w:numId="27" w16cid:durableId="1765762616">
    <w:abstractNumId w:val="4"/>
  </w:num>
  <w:num w:numId="28" w16cid:durableId="1552842443">
    <w:abstractNumId w:val="41"/>
  </w:num>
  <w:num w:numId="29" w16cid:durableId="55009098">
    <w:abstractNumId w:val="23"/>
  </w:num>
  <w:num w:numId="30" w16cid:durableId="1716732062">
    <w:abstractNumId w:val="5"/>
  </w:num>
  <w:num w:numId="31" w16cid:durableId="2130279046">
    <w:abstractNumId w:val="12"/>
  </w:num>
  <w:num w:numId="32" w16cid:durableId="1844666025">
    <w:abstractNumId w:val="32"/>
  </w:num>
  <w:num w:numId="33" w16cid:durableId="486435250">
    <w:abstractNumId w:val="27"/>
  </w:num>
  <w:num w:numId="34" w16cid:durableId="204484903">
    <w:abstractNumId w:val="38"/>
  </w:num>
  <w:num w:numId="35" w16cid:durableId="1574195229">
    <w:abstractNumId w:val="11"/>
  </w:num>
  <w:num w:numId="36" w16cid:durableId="898056435">
    <w:abstractNumId w:val="33"/>
  </w:num>
  <w:num w:numId="37" w16cid:durableId="1756710857">
    <w:abstractNumId w:val="22"/>
  </w:num>
  <w:num w:numId="38" w16cid:durableId="692608068">
    <w:abstractNumId w:val="7"/>
  </w:num>
  <w:num w:numId="39" w16cid:durableId="601374098">
    <w:abstractNumId w:val="31"/>
  </w:num>
  <w:num w:numId="40" w16cid:durableId="816461341">
    <w:abstractNumId w:val="2"/>
  </w:num>
  <w:num w:numId="41" w16cid:durableId="259920712">
    <w:abstractNumId w:val="10"/>
  </w:num>
  <w:num w:numId="42" w16cid:durableId="185745398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8634019">
    <w:abstractNumId w:val="26"/>
  </w:num>
  <w:num w:numId="44" w16cid:durableId="17756646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E62"/>
    <w:rsid w:val="00017FB2"/>
    <w:rsid w:val="0003796A"/>
    <w:rsid w:val="00044D9A"/>
    <w:rsid w:val="00045E7B"/>
    <w:rsid w:val="00090161"/>
    <w:rsid w:val="0009667A"/>
    <w:rsid w:val="000A235D"/>
    <w:rsid w:val="000B1F66"/>
    <w:rsid w:val="000C10EC"/>
    <w:rsid w:val="000D7EC8"/>
    <w:rsid w:val="000E321D"/>
    <w:rsid w:val="000F3EAA"/>
    <w:rsid w:val="0010137A"/>
    <w:rsid w:val="00187108"/>
    <w:rsid w:val="001B03AF"/>
    <w:rsid w:val="001B39F4"/>
    <w:rsid w:val="001C1A97"/>
    <w:rsid w:val="001E6F80"/>
    <w:rsid w:val="00201BA4"/>
    <w:rsid w:val="002125D4"/>
    <w:rsid w:val="00213C41"/>
    <w:rsid w:val="002174CB"/>
    <w:rsid w:val="00223F9A"/>
    <w:rsid w:val="00241564"/>
    <w:rsid w:val="0024574C"/>
    <w:rsid w:val="00254C2A"/>
    <w:rsid w:val="00276288"/>
    <w:rsid w:val="0028338D"/>
    <w:rsid w:val="002B371A"/>
    <w:rsid w:val="002B7294"/>
    <w:rsid w:val="002C1293"/>
    <w:rsid w:val="002E5EB6"/>
    <w:rsid w:val="003046FC"/>
    <w:rsid w:val="00306D7B"/>
    <w:rsid w:val="00316B43"/>
    <w:rsid w:val="00320770"/>
    <w:rsid w:val="0033261A"/>
    <w:rsid w:val="00350098"/>
    <w:rsid w:val="00351B1B"/>
    <w:rsid w:val="003A08D5"/>
    <w:rsid w:val="003B4C44"/>
    <w:rsid w:val="003C20E6"/>
    <w:rsid w:val="003D7236"/>
    <w:rsid w:val="003D7D5D"/>
    <w:rsid w:val="003E2C06"/>
    <w:rsid w:val="003F7A38"/>
    <w:rsid w:val="00407CA0"/>
    <w:rsid w:val="0041249E"/>
    <w:rsid w:val="004521BE"/>
    <w:rsid w:val="00482DE1"/>
    <w:rsid w:val="00490B9B"/>
    <w:rsid w:val="004A1D17"/>
    <w:rsid w:val="004E1051"/>
    <w:rsid w:val="004E7632"/>
    <w:rsid w:val="004E7828"/>
    <w:rsid w:val="00523D02"/>
    <w:rsid w:val="00530FF9"/>
    <w:rsid w:val="0053697E"/>
    <w:rsid w:val="00541926"/>
    <w:rsid w:val="00546C4E"/>
    <w:rsid w:val="00556A0B"/>
    <w:rsid w:val="00570CAF"/>
    <w:rsid w:val="00577337"/>
    <w:rsid w:val="005814DE"/>
    <w:rsid w:val="00590813"/>
    <w:rsid w:val="005A4231"/>
    <w:rsid w:val="005B25F5"/>
    <w:rsid w:val="005C1279"/>
    <w:rsid w:val="005C5D2A"/>
    <w:rsid w:val="005C78F9"/>
    <w:rsid w:val="005D6CE4"/>
    <w:rsid w:val="005D752D"/>
    <w:rsid w:val="005E1B52"/>
    <w:rsid w:val="006011DD"/>
    <w:rsid w:val="00602E43"/>
    <w:rsid w:val="00607991"/>
    <w:rsid w:val="00610FD9"/>
    <w:rsid w:val="006367B7"/>
    <w:rsid w:val="00642E14"/>
    <w:rsid w:val="00643E06"/>
    <w:rsid w:val="00666BD6"/>
    <w:rsid w:val="00674EDD"/>
    <w:rsid w:val="00680D2E"/>
    <w:rsid w:val="0069305D"/>
    <w:rsid w:val="00693E62"/>
    <w:rsid w:val="0069690E"/>
    <w:rsid w:val="006A015D"/>
    <w:rsid w:val="006B2208"/>
    <w:rsid w:val="006C05CC"/>
    <w:rsid w:val="006C4D32"/>
    <w:rsid w:val="006C5ACA"/>
    <w:rsid w:val="006E65BC"/>
    <w:rsid w:val="006F554D"/>
    <w:rsid w:val="00701644"/>
    <w:rsid w:val="00716FA8"/>
    <w:rsid w:val="00717D40"/>
    <w:rsid w:val="0072265A"/>
    <w:rsid w:val="0072521E"/>
    <w:rsid w:val="007329EB"/>
    <w:rsid w:val="00745BDA"/>
    <w:rsid w:val="00746E51"/>
    <w:rsid w:val="00754CF5"/>
    <w:rsid w:val="00790FDB"/>
    <w:rsid w:val="00793E04"/>
    <w:rsid w:val="0079705A"/>
    <w:rsid w:val="007E0A07"/>
    <w:rsid w:val="00803B0E"/>
    <w:rsid w:val="00834013"/>
    <w:rsid w:val="00845452"/>
    <w:rsid w:val="00857968"/>
    <w:rsid w:val="00862C23"/>
    <w:rsid w:val="008722DC"/>
    <w:rsid w:val="008833A4"/>
    <w:rsid w:val="008874EB"/>
    <w:rsid w:val="00894648"/>
    <w:rsid w:val="008A323C"/>
    <w:rsid w:val="008C0B5A"/>
    <w:rsid w:val="008D1324"/>
    <w:rsid w:val="0090023F"/>
    <w:rsid w:val="00901E93"/>
    <w:rsid w:val="009034FB"/>
    <w:rsid w:val="00922E45"/>
    <w:rsid w:val="0092335F"/>
    <w:rsid w:val="00923A83"/>
    <w:rsid w:val="00932096"/>
    <w:rsid w:val="009428E5"/>
    <w:rsid w:val="009429A4"/>
    <w:rsid w:val="0094414C"/>
    <w:rsid w:val="0095106B"/>
    <w:rsid w:val="00952C3A"/>
    <w:rsid w:val="00953393"/>
    <w:rsid w:val="00954C30"/>
    <w:rsid w:val="009565F6"/>
    <w:rsid w:val="009733D9"/>
    <w:rsid w:val="00977A84"/>
    <w:rsid w:val="0099791C"/>
    <w:rsid w:val="009A3BB4"/>
    <w:rsid w:val="009B06AE"/>
    <w:rsid w:val="009D26BA"/>
    <w:rsid w:val="009D3638"/>
    <w:rsid w:val="009D714B"/>
    <w:rsid w:val="009E71C1"/>
    <w:rsid w:val="009F092D"/>
    <w:rsid w:val="00A27922"/>
    <w:rsid w:val="00A30096"/>
    <w:rsid w:val="00A3090D"/>
    <w:rsid w:val="00A36337"/>
    <w:rsid w:val="00A4540D"/>
    <w:rsid w:val="00A62FA0"/>
    <w:rsid w:val="00A701D9"/>
    <w:rsid w:val="00A72D5D"/>
    <w:rsid w:val="00A86FD5"/>
    <w:rsid w:val="00AB5701"/>
    <w:rsid w:val="00AC7D62"/>
    <w:rsid w:val="00AE48A3"/>
    <w:rsid w:val="00AF3B87"/>
    <w:rsid w:val="00B02AC9"/>
    <w:rsid w:val="00B16578"/>
    <w:rsid w:val="00B24338"/>
    <w:rsid w:val="00B2563C"/>
    <w:rsid w:val="00B27CBA"/>
    <w:rsid w:val="00B31298"/>
    <w:rsid w:val="00B33A1B"/>
    <w:rsid w:val="00B35732"/>
    <w:rsid w:val="00B46E40"/>
    <w:rsid w:val="00B53614"/>
    <w:rsid w:val="00B62431"/>
    <w:rsid w:val="00B649F0"/>
    <w:rsid w:val="00B662D0"/>
    <w:rsid w:val="00B668A6"/>
    <w:rsid w:val="00B84DF0"/>
    <w:rsid w:val="00BA3B86"/>
    <w:rsid w:val="00BB31B5"/>
    <w:rsid w:val="00BF47A4"/>
    <w:rsid w:val="00BF7371"/>
    <w:rsid w:val="00C01680"/>
    <w:rsid w:val="00C36C51"/>
    <w:rsid w:val="00C449F0"/>
    <w:rsid w:val="00C55222"/>
    <w:rsid w:val="00C555F3"/>
    <w:rsid w:val="00C569A2"/>
    <w:rsid w:val="00C62D6E"/>
    <w:rsid w:val="00C66C40"/>
    <w:rsid w:val="00C67705"/>
    <w:rsid w:val="00CB0F9F"/>
    <w:rsid w:val="00CB3D75"/>
    <w:rsid w:val="00CE6139"/>
    <w:rsid w:val="00CE753C"/>
    <w:rsid w:val="00CF7CA3"/>
    <w:rsid w:val="00D00A82"/>
    <w:rsid w:val="00D00C5D"/>
    <w:rsid w:val="00D10649"/>
    <w:rsid w:val="00D1197D"/>
    <w:rsid w:val="00D225F1"/>
    <w:rsid w:val="00D340D9"/>
    <w:rsid w:val="00D362EE"/>
    <w:rsid w:val="00D57CA9"/>
    <w:rsid w:val="00D67BDB"/>
    <w:rsid w:val="00D85996"/>
    <w:rsid w:val="00D862AC"/>
    <w:rsid w:val="00D91218"/>
    <w:rsid w:val="00D9192D"/>
    <w:rsid w:val="00DB0EF0"/>
    <w:rsid w:val="00DE25EE"/>
    <w:rsid w:val="00DE33AA"/>
    <w:rsid w:val="00DF412F"/>
    <w:rsid w:val="00E01320"/>
    <w:rsid w:val="00E0690D"/>
    <w:rsid w:val="00E14EE2"/>
    <w:rsid w:val="00E2351B"/>
    <w:rsid w:val="00E279CC"/>
    <w:rsid w:val="00E415C5"/>
    <w:rsid w:val="00E43565"/>
    <w:rsid w:val="00E46BE4"/>
    <w:rsid w:val="00E7087D"/>
    <w:rsid w:val="00EA3405"/>
    <w:rsid w:val="00EC17C4"/>
    <w:rsid w:val="00EC6BB6"/>
    <w:rsid w:val="00ED5E83"/>
    <w:rsid w:val="00ED6D49"/>
    <w:rsid w:val="00ED78FD"/>
    <w:rsid w:val="00EF20ED"/>
    <w:rsid w:val="00EF63D6"/>
    <w:rsid w:val="00F24BA8"/>
    <w:rsid w:val="00F33258"/>
    <w:rsid w:val="00F348BD"/>
    <w:rsid w:val="00F37AB8"/>
    <w:rsid w:val="00F631DB"/>
    <w:rsid w:val="00F95E6D"/>
    <w:rsid w:val="00FB7171"/>
    <w:rsid w:val="00FB7FBC"/>
    <w:rsid w:val="00FC31DF"/>
    <w:rsid w:val="00FC55ED"/>
    <w:rsid w:val="00FF4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2A1D6"/>
  <w15:docId w15:val="{A479E6C2-6156-4015-A7C9-D953A76B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428E5"/>
    <w:pPr>
      <w:keepNext/>
      <w:spacing w:after="0" w:line="240" w:lineRule="auto"/>
      <w:outlineLvl w:val="0"/>
    </w:pPr>
    <w:rPr>
      <w:rFonts w:ascii="Arial" w:eastAsia="Times New Roman" w:hAnsi="Arial" w:cs="Times New Roman"/>
      <w:b/>
      <w:sz w:val="28"/>
      <w:szCs w:val="28"/>
      <w:lang w:val="x-none" w:eastAsia="en-AU"/>
    </w:rPr>
  </w:style>
  <w:style w:type="paragraph" w:styleId="Heading2">
    <w:name w:val="heading 2"/>
    <w:basedOn w:val="Normal"/>
    <w:next w:val="Normal"/>
    <w:link w:val="Heading2Char"/>
    <w:unhideWhenUsed/>
    <w:qFormat/>
    <w:rsid w:val="009979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BodyText"/>
    <w:link w:val="Heading3Char"/>
    <w:unhideWhenUsed/>
    <w:qFormat/>
    <w:rsid w:val="0099791C"/>
    <w:pPr>
      <w:keepLines w:val="0"/>
      <w:spacing w:before="380" w:line="280" w:lineRule="atLeast"/>
      <w:outlineLvl w:val="2"/>
    </w:pPr>
    <w:rPr>
      <w:rFonts w:ascii="Arial" w:eastAsia="Times New Roman" w:hAnsi="Arial" w:cs="Times New Roman"/>
      <w:bCs w:val="0"/>
      <w:color w:val="54534A"/>
      <w:kern w:val="28"/>
      <w:sz w:val="24"/>
      <w:szCs w:val="24"/>
      <w:lang w:eastAsia="en-AU"/>
    </w:rPr>
  </w:style>
  <w:style w:type="paragraph" w:styleId="Heading4">
    <w:name w:val="heading 4"/>
    <w:basedOn w:val="Normal"/>
    <w:next w:val="Normal"/>
    <w:link w:val="Heading4Char"/>
    <w:qFormat/>
    <w:rsid w:val="009428E5"/>
    <w:pPr>
      <w:keepNext/>
      <w:spacing w:before="240" w:after="60" w:line="240" w:lineRule="auto"/>
      <w:outlineLvl w:val="3"/>
    </w:pPr>
    <w:rPr>
      <w:rFonts w:ascii="Times New Roman" w:eastAsia="Times New Roman" w:hAnsi="Times New Roman" w:cs="Times New Roman"/>
      <w:b/>
      <w:bCs/>
      <w:sz w:val="28"/>
      <w:szCs w:val="28"/>
      <w:lang w:val="x-none" w:eastAsia="en-AU"/>
    </w:rPr>
  </w:style>
  <w:style w:type="paragraph" w:styleId="Heading5">
    <w:name w:val="heading 5"/>
    <w:basedOn w:val="Normal"/>
    <w:next w:val="Normal"/>
    <w:link w:val="Heading5Char"/>
    <w:qFormat/>
    <w:rsid w:val="009428E5"/>
    <w:pPr>
      <w:spacing w:before="240" w:after="60" w:line="240" w:lineRule="auto"/>
      <w:outlineLvl w:val="4"/>
    </w:pPr>
    <w:rPr>
      <w:rFonts w:ascii="Times New Roman" w:eastAsia="Times New Roman" w:hAnsi="Times New Roman" w:cs="Times New Roman"/>
      <w:b/>
      <w:bCs/>
      <w:i/>
      <w:iCs/>
      <w:sz w:val="26"/>
      <w:szCs w:val="26"/>
      <w:lang w:val="x-none" w:eastAsia="en-AU"/>
    </w:rPr>
  </w:style>
  <w:style w:type="paragraph" w:styleId="Heading7">
    <w:name w:val="heading 7"/>
    <w:basedOn w:val="Normal"/>
    <w:next w:val="Normal"/>
    <w:link w:val="Heading7Char"/>
    <w:qFormat/>
    <w:rsid w:val="009428E5"/>
    <w:pPr>
      <w:spacing w:before="240" w:after="60" w:line="240" w:lineRule="auto"/>
      <w:outlineLvl w:val="6"/>
    </w:pPr>
    <w:rPr>
      <w:rFonts w:ascii="Times New Roman" w:eastAsia="Times New Roman" w:hAnsi="Times New Roman" w:cs="Times New Roman"/>
      <w:sz w:val="24"/>
      <w:szCs w:val="24"/>
      <w:lang w:val="x-none" w:eastAsia="en-AU"/>
    </w:rPr>
  </w:style>
  <w:style w:type="paragraph" w:styleId="Heading8">
    <w:name w:val="heading 8"/>
    <w:basedOn w:val="Normal"/>
    <w:next w:val="Normal"/>
    <w:link w:val="Heading8Char"/>
    <w:qFormat/>
    <w:rsid w:val="009428E5"/>
    <w:pPr>
      <w:spacing w:before="240" w:after="60" w:line="240" w:lineRule="auto"/>
      <w:outlineLvl w:val="7"/>
    </w:pPr>
    <w:rPr>
      <w:rFonts w:ascii="Times New Roman" w:eastAsia="Times New Roman" w:hAnsi="Times New Roman" w:cs="Times New Roman"/>
      <w:i/>
      <w:iCs/>
      <w:sz w:val="24"/>
      <w:szCs w:val="24"/>
      <w:lang w:val="x-none"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3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7F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FBC"/>
  </w:style>
  <w:style w:type="paragraph" w:styleId="Footer">
    <w:name w:val="footer"/>
    <w:basedOn w:val="Normal"/>
    <w:link w:val="FooterChar"/>
    <w:uiPriority w:val="99"/>
    <w:unhideWhenUsed/>
    <w:rsid w:val="00FB7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FBC"/>
  </w:style>
  <w:style w:type="paragraph" w:styleId="ListParagraph">
    <w:name w:val="List Paragraph"/>
    <w:basedOn w:val="Normal"/>
    <w:link w:val="ListParagraphChar"/>
    <w:uiPriority w:val="34"/>
    <w:qFormat/>
    <w:rsid w:val="00FB7FBC"/>
    <w:pPr>
      <w:spacing w:after="0" w:line="240" w:lineRule="auto"/>
      <w:ind w:left="720"/>
    </w:pPr>
    <w:rPr>
      <w:rFonts w:ascii="Calibri" w:hAnsi="Calibri" w:cs="Calibri"/>
    </w:rPr>
  </w:style>
  <w:style w:type="character" w:customStyle="1" w:styleId="ListParagraphChar">
    <w:name w:val="List Paragraph Char"/>
    <w:link w:val="ListParagraph"/>
    <w:uiPriority w:val="34"/>
    <w:locked/>
    <w:rsid w:val="00FB7FBC"/>
    <w:rPr>
      <w:rFonts w:ascii="Calibri" w:hAnsi="Calibri" w:cs="Calibri"/>
    </w:rPr>
  </w:style>
  <w:style w:type="character" w:customStyle="1" w:styleId="Heading3Char">
    <w:name w:val="Heading 3 Char"/>
    <w:basedOn w:val="DefaultParagraphFont"/>
    <w:link w:val="Heading3"/>
    <w:rsid w:val="0099791C"/>
    <w:rPr>
      <w:rFonts w:ascii="Arial" w:eastAsia="Times New Roman" w:hAnsi="Arial" w:cs="Times New Roman"/>
      <w:b/>
      <w:color w:val="54534A"/>
      <w:kern w:val="28"/>
      <w:sz w:val="24"/>
      <w:szCs w:val="24"/>
      <w:lang w:eastAsia="en-AU"/>
    </w:rPr>
  </w:style>
  <w:style w:type="character" w:customStyle="1" w:styleId="Heading2Char">
    <w:name w:val="Heading 2 Char"/>
    <w:basedOn w:val="DefaultParagraphFont"/>
    <w:link w:val="Heading2"/>
    <w:rsid w:val="0099791C"/>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99791C"/>
    <w:pPr>
      <w:spacing w:after="120"/>
    </w:pPr>
  </w:style>
  <w:style w:type="character" w:customStyle="1" w:styleId="BodyTextChar">
    <w:name w:val="Body Text Char"/>
    <w:basedOn w:val="DefaultParagraphFont"/>
    <w:link w:val="BodyText"/>
    <w:rsid w:val="0099791C"/>
  </w:style>
  <w:style w:type="character" w:styleId="CommentReference">
    <w:name w:val="annotation reference"/>
    <w:basedOn w:val="DefaultParagraphFont"/>
    <w:uiPriority w:val="99"/>
    <w:rsid w:val="00A27922"/>
    <w:rPr>
      <w:sz w:val="16"/>
      <w:szCs w:val="16"/>
    </w:rPr>
  </w:style>
  <w:style w:type="paragraph" w:styleId="CommentText">
    <w:name w:val="annotation text"/>
    <w:basedOn w:val="Normal"/>
    <w:link w:val="CommentTextChar"/>
    <w:uiPriority w:val="99"/>
    <w:rsid w:val="00A27922"/>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A27922"/>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unhideWhenUsed/>
    <w:rsid w:val="00A27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27922"/>
    <w:rPr>
      <w:rFonts w:ascii="Tahoma" w:hAnsi="Tahoma" w:cs="Tahoma"/>
      <w:sz w:val="16"/>
      <w:szCs w:val="16"/>
    </w:rPr>
  </w:style>
  <w:style w:type="paragraph" w:styleId="BodyText2">
    <w:name w:val="Body Text 2"/>
    <w:basedOn w:val="Normal"/>
    <w:link w:val="BodyText2Char"/>
    <w:unhideWhenUsed/>
    <w:rsid w:val="00A27922"/>
    <w:pPr>
      <w:spacing w:after="120" w:line="480" w:lineRule="auto"/>
    </w:pPr>
  </w:style>
  <w:style w:type="character" w:customStyle="1" w:styleId="BodyText2Char">
    <w:name w:val="Body Text 2 Char"/>
    <w:basedOn w:val="DefaultParagraphFont"/>
    <w:link w:val="BodyText2"/>
    <w:rsid w:val="00A27922"/>
  </w:style>
  <w:style w:type="paragraph" w:styleId="CommentSubject">
    <w:name w:val="annotation subject"/>
    <w:basedOn w:val="CommentText"/>
    <w:next w:val="CommentText"/>
    <w:link w:val="CommentSubjectChar"/>
    <w:uiPriority w:val="99"/>
    <w:semiHidden/>
    <w:unhideWhenUsed/>
    <w:rsid w:val="0028338D"/>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8338D"/>
    <w:rPr>
      <w:rFonts w:ascii="Times New Roman" w:eastAsia="Times New Roman" w:hAnsi="Times New Roman" w:cs="Times New Roman"/>
      <w:b/>
      <w:bCs/>
      <w:sz w:val="20"/>
      <w:szCs w:val="20"/>
      <w:lang w:eastAsia="en-AU"/>
    </w:rPr>
  </w:style>
  <w:style w:type="paragraph" w:styleId="ListBullet">
    <w:name w:val="List Bullet"/>
    <w:basedOn w:val="Normal"/>
    <w:rsid w:val="002C1293"/>
    <w:pPr>
      <w:numPr>
        <w:numId w:val="5"/>
      </w:numPr>
      <w:spacing w:after="0" w:line="240" w:lineRule="auto"/>
    </w:pPr>
    <w:rPr>
      <w:rFonts w:ascii="Times New Roman" w:eastAsia="Times New Roman" w:hAnsi="Times New Roman" w:cs="Times New Roman"/>
      <w:sz w:val="24"/>
      <w:szCs w:val="24"/>
      <w:lang w:val="en-US"/>
    </w:rPr>
  </w:style>
  <w:style w:type="paragraph" w:customStyle="1" w:styleId="TableText">
    <w:name w:val="Table Text"/>
    <w:basedOn w:val="Normal"/>
    <w:rsid w:val="00977A84"/>
    <w:pPr>
      <w:spacing w:before="60" w:after="60" w:line="240" w:lineRule="auto"/>
    </w:pPr>
    <w:rPr>
      <w:rFonts w:ascii="Arial" w:eastAsia="Calibri" w:hAnsi="Arial" w:cs="Times New Roman"/>
      <w:sz w:val="18"/>
      <w:szCs w:val="20"/>
      <w:lang w:eastAsia="en-AU"/>
    </w:rPr>
  </w:style>
  <w:style w:type="character" w:styleId="Strong">
    <w:name w:val="Strong"/>
    <w:uiPriority w:val="22"/>
    <w:qFormat/>
    <w:rsid w:val="00977A84"/>
    <w:rPr>
      <w:b/>
      <w:bCs/>
    </w:rPr>
  </w:style>
  <w:style w:type="character" w:customStyle="1" w:styleId="Heading1Char">
    <w:name w:val="Heading 1 Char"/>
    <w:basedOn w:val="DefaultParagraphFont"/>
    <w:link w:val="Heading1"/>
    <w:rsid w:val="009428E5"/>
    <w:rPr>
      <w:rFonts w:ascii="Arial" w:eastAsia="Times New Roman" w:hAnsi="Arial" w:cs="Times New Roman"/>
      <w:b/>
      <w:sz w:val="28"/>
      <w:szCs w:val="28"/>
      <w:lang w:val="x-none" w:eastAsia="en-AU"/>
    </w:rPr>
  </w:style>
  <w:style w:type="character" w:customStyle="1" w:styleId="Heading4Char">
    <w:name w:val="Heading 4 Char"/>
    <w:basedOn w:val="DefaultParagraphFont"/>
    <w:link w:val="Heading4"/>
    <w:rsid w:val="009428E5"/>
    <w:rPr>
      <w:rFonts w:ascii="Times New Roman" w:eastAsia="Times New Roman" w:hAnsi="Times New Roman" w:cs="Times New Roman"/>
      <w:b/>
      <w:bCs/>
      <w:sz w:val="28"/>
      <w:szCs w:val="28"/>
      <w:lang w:val="x-none" w:eastAsia="en-AU"/>
    </w:rPr>
  </w:style>
  <w:style w:type="character" w:customStyle="1" w:styleId="Heading5Char">
    <w:name w:val="Heading 5 Char"/>
    <w:basedOn w:val="DefaultParagraphFont"/>
    <w:link w:val="Heading5"/>
    <w:rsid w:val="009428E5"/>
    <w:rPr>
      <w:rFonts w:ascii="Times New Roman" w:eastAsia="Times New Roman" w:hAnsi="Times New Roman" w:cs="Times New Roman"/>
      <w:b/>
      <w:bCs/>
      <w:i/>
      <w:iCs/>
      <w:sz w:val="26"/>
      <w:szCs w:val="26"/>
      <w:lang w:val="x-none" w:eastAsia="en-AU"/>
    </w:rPr>
  </w:style>
  <w:style w:type="character" w:customStyle="1" w:styleId="Heading7Char">
    <w:name w:val="Heading 7 Char"/>
    <w:basedOn w:val="DefaultParagraphFont"/>
    <w:link w:val="Heading7"/>
    <w:rsid w:val="009428E5"/>
    <w:rPr>
      <w:rFonts w:ascii="Times New Roman" w:eastAsia="Times New Roman" w:hAnsi="Times New Roman" w:cs="Times New Roman"/>
      <w:sz w:val="24"/>
      <w:szCs w:val="24"/>
      <w:lang w:val="x-none" w:eastAsia="en-AU"/>
    </w:rPr>
  </w:style>
  <w:style w:type="character" w:customStyle="1" w:styleId="Heading8Char">
    <w:name w:val="Heading 8 Char"/>
    <w:basedOn w:val="DefaultParagraphFont"/>
    <w:link w:val="Heading8"/>
    <w:rsid w:val="009428E5"/>
    <w:rPr>
      <w:rFonts w:ascii="Times New Roman" w:eastAsia="Times New Roman" w:hAnsi="Times New Roman" w:cs="Times New Roman"/>
      <w:i/>
      <w:iCs/>
      <w:sz w:val="24"/>
      <w:szCs w:val="24"/>
      <w:lang w:val="x-none" w:eastAsia="en-AU"/>
    </w:rPr>
  </w:style>
  <w:style w:type="numbering" w:customStyle="1" w:styleId="NoList1">
    <w:name w:val="No List1"/>
    <w:next w:val="NoList"/>
    <w:uiPriority w:val="99"/>
    <w:semiHidden/>
    <w:unhideWhenUsed/>
    <w:rsid w:val="009428E5"/>
  </w:style>
  <w:style w:type="character" w:styleId="Hyperlink">
    <w:name w:val="Hyperlink"/>
    <w:rsid w:val="009428E5"/>
    <w:rPr>
      <w:color w:val="0000FF"/>
      <w:u w:val="single"/>
    </w:rPr>
  </w:style>
  <w:style w:type="character" w:styleId="PageNumber">
    <w:name w:val="page number"/>
    <w:basedOn w:val="DefaultParagraphFont"/>
    <w:rsid w:val="009428E5"/>
  </w:style>
  <w:style w:type="paragraph" w:customStyle="1" w:styleId="maintext">
    <w:name w:val="maintext"/>
    <w:basedOn w:val="Normal"/>
    <w:rsid w:val="009428E5"/>
    <w:pPr>
      <w:spacing w:before="100" w:after="0" w:line="240" w:lineRule="auto"/>
      <w:ind w:left="160"/>
      <w:jc w:val="both"/>
    </w:pPr>
    <w:rPr>
      <w:rFonts w:ascii="Arial" w:eastAsia="Times New Roman" w:hAnsi="Arial" w:cs="Arial"/>
      <w:color w:val="000000"/>
      <w:sz w:val="20"/>
      <w:szCs w:val="20"/>
    </w:rPr>
  </w:style>
  <w:style w:type="paragraph" w:styleId="NormalWeb">
    <w:name w:val="Normal (Web)"/>
    <w:aliases w:val="Normal (Web) Char,Normal (Web) Char1 Char Char,Normal (Web) Char Char Char Char,Normal (Web) Char Char1"/>
    <w:basedOn w:val="Normal"/>
    <w:link w:val="NormalWebChar1"/>
    <w:uiPriority w:val="99"/>
    <w:rsid w:val="009428E5"/>
    <w:pPr>
      <w:spacing w:before="200" w:after="0" w:line="240" w:lineRule="auto"/>
    </w:pPr>
    <w:rPr>
      <w:rFonts w:ascii="Arial" w:eastAsia="Times New Roman" w:hAnsi="Arial" w:cs="Times New Roman"/>
      <w:sz w:val="20"/>
      <w:szCs w:val="20"/>
      <w:lang w:val="x-none"/>
    </w:rPr>
  </w:style>
  <w:style w:type="character" w:customStyle="1" w:styleId="bodybd111">
    <w:name w:val="bodybd111"/>
    <w:rsid w:val="009428E5"/>
    <w:rPr>
      <w:rFonts w:ascii="Arial" w:hAnsi="Arial" w:cs="Arial" w:hint="default"/>
      <w:b w:val="0"/>
      <w:bCs w:val="0"/>
      <w:color w:val="0066CC"/>
      <w:sz w:val="24"/>
      <w:szCs w:val="24"/>
    </w:rPr>
  </w:style>
  <w:style w:type="character" w:customStyle="1" w:styleId="bodybd11bold1">
    <w:name w:val="bodybd11bold1"/>
    <w:rsid w:val="009428E5"/>
    <w:rPr>
      <w:rFonts w:ascii="Arial" w:hAnsi="Arial" w:cs="Arial" w:hint="default"/>
      <w:b w:val="0"/>
      <w:bCs w:val="0"/>
      <w:color w:val="0066CC"/>
      <w:sz w:val="24"/>
      <w:szCs w:val="24"/>
    </w:rPr>
  </w:style>
  <w:style w:type="character" w:customStyle="1" w:styleId="headero131">
    <w:name w:val="headero131"/>
    <w:rsid w:val="009428E5"/>
    <w:rPr>
      <w:rFonts w:ascii="Arial" w:hAnsi="Arial" w:cs="Arial" w:hint="default"/>
      <w:b/>
      <w:bCs/>
      <w:color w:val="FF6600"/>
      <w:sz w:val="34"/>
      <w:szCs w:val="34"/>
    </w:rPr>
  </w:style>
  <w:style w:type="paragraph" w:customStyle="1" w:styleId="bodytextnormal">
    <w:name w:val="bodytextnormal"/>
    <w:basedOn w:val="Normal"/>
    <w:rsid w:val="009428E5"/>
    <w:pPr>
      <w:spacing w:before="100" w:beforeAutospacing="1" w:after="100" w:afterAutospacing="1" w:line="240" w:lineRule="auto"/>
    </w:pPr>
    <w:rPr>
      <w:rFonts w:ascii="Verdana" w:eastAsia="Times New Roman" w:hAnsi="Verdana" w:cs="Times New Roman"/>
      <w:color w:val="000000"/>
      <w:sz w:val="17"/>
      <w:szCs w:val="17"/>
      <w:lang w:eastAsia="en-AU"/>
    </w:rPr>
  </w:style>
  <w:style w:type="paragraph" w:styleId="PlainText">
    <w:name w:val="Plain Text"/>
    <w:basedOn w:val="Normal"/>
    <w:link w:val="PlainTextChar1"/>
    <w:rsid w:val="009428E5"/>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semiHidden/>
    <w:rsid w:val="009428E5"/>
    <w:rPr>
      <w:rFonts w:ascii="Consolas" w:hAnsi="Consolas" w:cs="Consolas"/>
      <w:sz w:val="21"/>
      <w:szCs w:val="21"/>
    </w:rPr>
  </w:style>
  <w:style w:type="character" w:customStyle="1" w:styleId="EmailStyle30">
    <w:name w:val="EmailStyle30"/>
    <w:rsid w:val="009428E5"/>
    <w:rPr>
      <w:rFonts w:ascii="Arial" w:hAnsi="Arial" w:cs="Arial"/>
      <w:color w:val="000000"/>
      <w:sz w:val="20"/>
      <w:szCs w:val="20"/>
    </w:rPr>
  </w:style>
  <w:style w:type="character" w:customStyle="1" w:styleId="EmailStyle32">
    <w:name w:val="EmailStyle32"/>
    <w:rsid w:val="009428E5"/>
    <w:rPr>
      <w:rFonts w:ascii="Arial" w:hAnsi="Arial" w:cs="Arial"/>
      <w:color w:val="993366"/>
      <w:sz w:val="20"/>
      <w:szCs w:val="20"/>
    </w:rPr>
  </w:style>
  <w:style w:type="paragraph" w:styleId="Title">
    <w:name w:val="Title"/>
    <w:basedOn w:val="Normal"/>
    <w:link w:val="TitleChar"/>
    <w:qFormat/>
    <w:rsid w:val="009428E5"/>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TitleChar">
    <w:name w:val="Title Char"/>
    <w:basedOn w:val="DefaultParagraphFont"/>
    <w:link w:val="Title"/>
    <w:rsid w:val="009428E5"/>
    <w:rPr>
      <w:rFonts w:ascii="Times New Roman" w:eastAsia="Times New Roman" w:hAnsi="Times New Roman" w:cs="Times New Roman"/>
      <w:b/>
      <w:bCs/>
      <w:sz w:val="24"/>
      <w:szCs w:val="24"/>
      <w:lang w:val="x-none" w:eastAsia="x-none"/>
    </w:rPr>
  </w:style>
  <w:style w:type="paragraph" w:customStyle="1" w:styleId="Bullet">
    <w:name w:val="Bullet"/>
    <w:basedOn w:val="Normal"/>
    <w:rsid w:val="009428E5"/>
    <w:pPr>
      <w:numPr>
        <w:numId w:val="19"/>
      </w:numPr>
      <w:tabs>
        <w:tab w:val="clear" w:pos="720"/>
      </w:tabs>
      <w:spacing w:after="0" w:line="240" w:lineRule="auto"/>
      <w:ind w:left="567" w:hanging="567"/>
    </w:pPr>
    <w:rPr>
      <w:rFonts w:ascii="Times New Roman" w:eastAsia="Times New Roman" w:hAnsi="Times New Roman" w:cs="Times New Roman"/>
      <w:sz w:val="24"/>
      <w:szCs w:val="20"/>
      <w:lang w:val="en-GB"/>
    </w:rPr>
  </w:style>
  <w:style w:type="paragraph" w:styleId="Subtitle">
    <w:name w:val="Subtitle"/>
    <w:basedOn w:val="Normal"/>
    <w:link w:val="SubtitleChar"/>
    <w:qFormat/>
    <w:rsid w:val="009428E5"/>
    <w:pPr>
      <w:tabs>
        <w:tab w:val="left" w:pos="-1080"/>
        <w:tab w:val="left" w:pos="-720"/>
        <w:tab w:val="left" w:pos="0"/>
        <w:tab w:val="left" w:pos="720"/>
        <w:tab w:val="left" w:pos="1110"/>
        <w:tab w:val="left" w:pos="1394"/>
        <w:tab w:val="left" w:pos="2880"/>
      </w:tabs>
      <w:spacing w:after="0" w:line="240" w:lineRule="auto"/>
      <w:jc w:val="center"/>
    </w:pPr>
    <w:rPr>
      <w:rFonts w:ascii="Comic Sans MS" w:eastAsia="Times New Roman" w:hAnsi="Comic Sans MS" w:cs="Times New Roman"/>
      <w:b/>
      <w:sz w:val="40"/>
      <w:szCs w:val="20"/>
      <w:lang w:val="x-none" w:eastAsia="x-none"/>
    </w:rPr>
  </w:style>
  <w:style w:type="character" w:customStyle="1" w:styleId="SubtitleChar">
    <w:name w:val="Subtitle Char"/>
    <w:basedOn w:val="DefaultParagraphFont"/>
    <w:link w:val="Subtitle"/>
    <w:rsid w:val="009428E5"/>
    <w:rPr>
      <w:rFonts w:ascii="Comic Sans MS" w:eastAsia="Times New Roman" w:hAnsi="Comic Sans MS" w:cs="Times New Roman"/>
      <w:b/>
      <w:sz w:val="40"/>
      <w:szCs w:val="20"/>
      <w:lang w:val="x-none" w:eastAsia="x-none"/>
    </w:rPr>
  </w:style>
  <w:style w:type="paragraph" w:styleId="BodyTextIndent">
    <w:name w:val="Body Text Indent"/>
    <w:basedOn w:val="Normal"/>
    <w:link w:val="BodyTextIndentChar"/>
    <w:rsid w:val="009428E5"/>
    <w:pPr>
      <w:tabs>
        <w:tab w:val="num" w:pos="360"/>
      </w:tabs>
      <w:spacing w:after="0" w:line="240" w:lineRule="auto"/>
      <w:ind w:left="426"/>
    </w:pPr>
    <w:rPr>
      <w:rFonts w:ascii="Arial" w:eastAsia="Times New Roman" w:hAnsi="Arial" w:cs="Times New Roman"/>
      <w:i/>
      <w:iCs/>
      <w:sz w:val="24"/>
      <w:szCs w:val="24"/>
      <w:lang w:val="x-none" w:eastAsia="en-AU"/>
    </w:rPr>
  </w:style>
  <w:style w:type="character" w:customStyle="1" w:styleId="BodyTextIndentChar">
    <w:name w:val="Body Text Indent Char"/>
    <w:basedOn w:val="DefaultParagraphFont"/>
    <w:link w:val="BodyTextIndent"/>
    <w:rsid w:val="009428E5"/>
    <w:rPr>
      <w:rFonts w:ascii="Arial" w:eastAsia="Times New Roman" w:hAnsi="Arial" w:cs="Times New Roman"/>
      <w:i/>
      <w:iCs/>
      <w:sz w:val="24"/>
      <w:szCs w:val="24"/>
      <w:lang w:val="x-none" w:eastAsia="en-AU"/>
    </w:rPr>
  </w:style>
  <w:style w:type="paragraph" w:customStyle="1" w:styleId="DepartmentalHeading2">
    <w:name w:val="Departmental Heading 2"/>
    <w:basedOn w:val="Heading2"/>
    <w:rsid w:val="009428E5"/>
    <w:pPr>
      <w:keepLines w:val="0"/>
      <w:spacing w:before="240" w:after="60" w:line="240" w:lineRule="auto"/>
    </w:pPr>
    <w:rPr>
      <w:rFonts w:ascii="Arial" w:eastAsia="Times New Roman" w:hAnsi="Arial" w:cs="Times New Roman"/>
      <w:bCs w:val="0"/>
      <w:color w:val="auto"/>
      <w:sz w:val="24"/>
      <w:szCs w:val="20"/>
      <w:lang w:val="x-none"/>
    </w:rPr>
  </w:style>
  <w:style w:type="paragraph" w:styleId="BodyText3">
    <w:name w:val="Body Text 3"/>
    <w:basedOn w:val="Normal"/>
    <w:link w:val="BodyText3Char"/>
    <w:rsid w:val="009428E5"/>
    <w:pPr>
      <w:spacing w:after="120" w:line="240" w:lineRule="auto"/>
    </w:pPr>
    <w:rPr>
      <w:rFonts w:ascii="Times New Roman" w:eastAsia="Times New Roman" w:hAnsi="Times New Roman" w:cs="Times New Roman"/>
      <w:sz w:val="16"/>
      <w:szCs w:val="16"/>
      <w:lang w:val="x-none" w:eastAsia="en-AU"/>
    </w:rPr>
  </w:style>
  <w:style w:type="character" w:customStyle="1" w:styleId="BodyText3Char">
    <w:name w:val="Body Text 3 Char"/>
    <w:basedOn w:val="DefaultParagraphFont"/>
    <w:link w:val="BodyText3"/>
    <w:rsid w:val="009428E5"/>
    <w:rPr>
      <w:rFonts w:ascii="Times New Roman" w:eastAsia="Times New Roman" w:hAnsi="Times New Roman" w:cs="Times New Roman"/>
      <w:sz w:val="16"/>
      <w:szCs w:val="16"/>
      <w:lang w:val="x-none" w:eastAsia="en-AU"/>
    </w:rPr>
  </w:style>
  <w:style w:type="paragraph" w:customStyle="1" w:styleId="Indent">
    <w:name w:val="Indent"/>
    <w:rsid w:val="009428E5"/>
    <w:pPr>
      <w:widowControl w:val="0"/>
      <w:spacing w:after="0" w:line="240" w:lineRule="auto"/>
      <w:ind w:left="360"/>
    </w:pPr>
    <w:rPr>
      <w:rFonts w:ascii="Times New Roman" w:eastAsia="Times New Roman" w:hAnsi="Times New Roman" w:cs="Times New Roman"/>
      <w:snapToGrid w:val="0"/>
      <w:color w:val="000000"/>
      <w:sz w:val="24"/>
      <w:szCs w:val="20"/>
    </w:rPr>
  </w:style>
  <w:style w:type="character" w:styleId="Emphasis">
    <w:name w:val="Emphasis"/>
    <w:qFormat/>
    <w:rsid w:val="009428E5"/>
    <w:rPr>
      <w:i/>
      <w:iCs/>
    </w:rPr>
  </w:style>
  <w:style w:type="character" w:customStyle="1" w:styleId="Hyperlink2">
    <w:name w:val="Hyperlink2"/>
    <w:rsid w:val="009428E5"/>
    <w:rPr>
      <w:rFonts w:ascii="Arial" w:hAnsi="Arial" w:cs="Arial" w:hint="default"/>
      <w:strike w:val="0"/>
      <w:dstrike w:val="0"/>
      <w:color w:val="0000FF"/>
      <w:sz w:val="20"/>
      <w:szCs w:val="20"/>
      <w:u w:val="single"/>
      <w:effect w:val="none"/>
    </w:rPr>
  </w:style>
  <w:style w:type="character" w:styleId="FollowedHyperlink">
    <w:name w:val="FollowedHyperlink"/>
    <w:rsid w:val="009428E5"/>
    <w:rPr>
      <w:color w:val="800080"/>
      <w:u w:val="single"/>
    </w:rPr>
  </w:style>
  <w:style w:type="character" w:styleId="HTMLAcronym">
    <w:name w:val="HTML Acronym"/>
    <w:basedOn w:val="DefaultParagraphFont"/>
    <w:rsid w:val="009428E5"/>
  </w:style>
  <w:style w:type="paragraph" w:customStyle="1" w:styleId="DefaultText">
    <w:name w:val="Default Text"/>
    <w:basedOn w:val="Normal"/>
    <w:rsid w:val="009428E5"/>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en-AU"/>
    </w:rPr>
  </w:style>
  <w:style w:type="paragraph" w:customStyle="1" w:styleId="DefaultText1">
    <w:name w:val="Default Text:1"/>
    <w:basedOn w:val="Normal"/>
    <w:rsid w:val="009428E5"/>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9428E5"/>
    <w:pPr>
      <w:spacing w:before="60" w:after="60" w:line="240" w:lineRule="auto"/>
      <w:ind w:left="720"/>
    </w:pPr>
    <w:rPr>
      <w:rFonts w:ascii="Times New Roman" w:eastAsia="Times New Roman" w:hAnsi="Times New Roman" w:cs="Times New Roman"/>
      <w:sz w:val="24"/>
      <w:szCs w:val="20"/>
      <w:lang w:val="x-none" w:eastAsia="x-none"/>
    </w:rPr>
  </w:style>
  <w:style w:type="character" w:customStyle="1" w:styleId="BodyTextIndent2Char">
    <w:name w:val="Body Text Indent 2 Char"/>
    <w:basedOn w:val="DefaultParagraphFont"/>
    <w:link w:val="BodyTextIndent2"/>
    <w:rsid w:val="009428E5"/>
    <w:rPr>
      <w:rFonts w:ascii="Times New Roman" w:eastAsia="Times New Roman" w:hAnsi="Times New Roman" w:cs="Times New Roman"/>
      <w:sz w:val="24"/>
      <w:szCs w:val="20"/>
      <w:lang w:val="x-none" w:eastAsia="x-none"/>
    </w:rPr>
  </w:style>
  <w:style w:type="paragraph" w:styleId="BodyTextIndent3">
    <w:name w:val="Body Text Indent 3"/>
    <w:basedOn w:val="Normal"/>
    <w:link w:val="BodyTextIndent3Char"/>
    <w:rsid w:val="009428E5"/>
    <w:pPr>
      <w:spacing w:after="0" w:line="240" w:lineRule="auto"/>
      <w:ind w:left="540"/>
    </w:pPr>
    <w:rPr>
      <w:rFonts w:ascii="Arial" w:eastAsia="Times New Roman" w:hAnsi="Arial" w:cs="Times New Roman"/>
      <w:i/>
      <w:iCs/>
      <w:sz w:val="24"/>
      <w:szCs w:val="24"/>
      <w:lang w:val="x-none" w:eastAsia="en-AU"/>
    </w:rPr>
  </w:style>
  <w:style w:type="character" w:customStyle="1" w:styleId="BodyTextIndent3Char">
    <w:name w:val="Body Text Indent 3 Char"/>
    <w:basedOn w:val="DefaultParagraphFont"/>
    <w:link w:val="BodyTextIndent3"/>
    <w:rsid w:val="009428E5"/>
    <w:rPr>
      <w:rFonts w:ascii="Arial" w:eastAsia="Times New Roman" w:hAnsi="Arial" w:cs="Times New Roman"/>
      <w:i/>
      <w:iCs/>
      <w:sz w:val="24"/>
      <w:szCs w:val="24"/>
      <w:lang w:val="x-none" w:eastAsia="en-AU"/>
    </w:rPr>
  </w:style>
  <w:style w:type="paragraph" w:customStyle="1" w:styleId="CharCharChar">
    <w:name w:val="Char Char Char"/>
    <w:basedOn w:val="Normal"/>
    <w:rsid w:val="009428E5"/>
    <w:pPr>
      <w:spacing w:after="0" w:line="240" w:lineRule="auto"/>
    </w:pPr>
    <w:rPr>
      <w:rFonts w:ascii="Arial" w:eastAsia="Times New Roman" w:hAnsi="Arial" w:cs="Arial"/>
    </w:rPr>
  </w:style>
  <w:style w:type="paragraph" w:customStyle="1" w:styleId="Char1CharCharChar">
    <w:name w:val="Char1 Char Char Char"/>
    <w:basedOn w:val="Normal"/>
    <w:rsid w:val="009428E5"/>
    <w:pPr>
      <w:spacing w:after="0" w:line="240" w:lineRule="auto"/>
    </w:pPr>
    <w:rPr>
      <w:rFonts w:ascii="Arial" w:eastAsia="Times New Roman" w:hAnsi="Arial" w:cs="Arial"/>
    </w:rPr>
  </w:style>
  <w:style w:type="paragraph" w:customStyle="1" w:styleId="Char">
    <w:name w:val="Char"/>
    <w:basedOn w:val="Normal"/>
    <w:rsid w:val="009428E5"/>
    <w:pPr>
      <w:spacing w:after="0" w:line="240" w:lineRule="auto"/>
    </w:pPr>
    <w:rPr>
      <w:rFonts w:ascii="Arial" w:eastAsia="Times New Roman" w:hAnsi="Arial" w:cs="Arial"/>
    </w:rPr>
  </w:style>
  <w:style w:type="paragraph" w:customStyle="1" w:styleId="Paragraph">
    <w:name w:val="Paragraph"/>
    <w:basedOn w:val="Normal"/>
    <w:rsid w:val="009428E5"/>
    <w:pPr>
      <w:overflowPunct w:val="0"/>
      <w:autoSpaceDE w:val="0"/>
      <w:autoSpaceDN w:val="0"/>
      <w:adjustRightInd w:val="0"/>
      <w:spacing w:before="240" w:after="0" w:line="240" w:lineRule="auto"/>
      <w:textAlignment w:val="baseline"/>
    </w:pPr>
    <w:rPr>
      <w:rFonts w:ascii="Times New Roman" w:eastAsia="Times New Roman" w:hAnsi="Times New Roman" w:cs="Times New Roman"/>
      <w:sz w:val="24"/>
      <w:szCs w:val="20"/>
      <w:lang w:eastAsia="en-AU"/>
    </w:rPr>
  </w:style>
  <w:style w:type="paragraph" w:customStyle="1" w:styleId="Char1">
    <w:name w:val="Char1"/>
    <w:basedOn w:val="Normal"/>
    <w:rsid w:val="009428E5"/>
    <w:pPr>
      <w:spacing w:after="0" w:line="240" w:lineRule="auto"/>
    </w:pPr>
    <w:rPr>
      <w:rFonts w:ascii="Arial" w:eastAsia="Times New Roman" w:hAnsi="Arial" w:cs="Arial"/>
    </w:rPr>
  </w:style>
  <w:style w:type="paragraph" w:customStyle="1" w:styleId="CharCharCharChar">
    <w:name w:val="Char Char Char Char"/>
    <w:basedOn w:val="Normal"/>
    <w:rsid w:val="009428E5"/>
    <w:pPr>
      <w:spacing w:after="0" w:line="240" w:lineRule="auto"/>
    </w:pPr>
    <w:rPr>
      <w:rFonts w:ascii="Arial" w:eastAsia="Times New Roman" w:hAnsi="Arial" w:cs="Arial"/>
    </w:rPr>
  </w:style>
  <w:style w:type="character" w:customStyle="1" w:styleId="NormalWebChar1">
    <w:name w:val="Normal (Web) Char1"/>
    <w:aliases w:val="Normal (Web) Char Char,Normal (Web) Char1 Char Char Char,Normal (Web) Char Char Char Char Char,Normal (Web) Char Char1 Char"/>
    <w:link w:val="NormalWeb"/>
    <w:rsid w:val="009428E5"/>
    <w:rPr>
      <w:rFonts w:ascii="Arial" w:eastAsia="Times New Roman" w:hAnsi="Arial" w:cs="Times New Roman"/>
      <w:sz w:val="20"/>
      <w:szCs w:val="20"/>
      <w:lang w:val="x-none"/>
    </w:rPr>
  </w:style>
  <w:style w:type="paragraph" w:customStyle="1" w:styleId="TableLabelHeading">
    <w:name w:val="Table Label Heading"/>
    <w:basedOn w:val="Normal"/>
    <w:link w:val="TableLabelHeadingCharChar"/>
    <w:rsid w:val="009428E5"/>
    <w:pPr>
      <w:spacing w:before="40" w:after="40" w:line="240" w:lineRule="auto"/>
    </w:pPr>
    <w:rPr>
      <w:rFonts w:ascii="Arial" w:eastAsia="Times New Roman" w:hAnsi="Arial" w:cs="Times New Roman"/>
      <w:color w:val="FFFFFF"/>
      <w:sz w:val="20"/>
      <w:lang w:eastAsia="x-none"/>
    </w:rPr>
  </w:style>
  <w:style w:type="character" w:customStyle="1" w:styleId="TableLabelHeadingCharChar">
    <w:name w:val="Table Label Heading Char Char"/>
    <w:link w:val="TableLabelHeading"/>
    <w:locked/>
    <w:rsid w:val="009428E5"/>
    <w:rPr>
      <w:rFonts w:ascii="Arial" w:eastAsia="Times New Roman" w:hAnsi="Arial" w:cs="Times New Roman"/>
      <w:color w:val="FFFFFF"/>
      <w:sz w:val="20"/>
      <w:lang w:eastAsia="x-none"/>
    </w:rPr>
  </w:style>
  <w:style w:type="paragraph" w:customStyle="1" w:styleId="TableRowText">
    <w:name w:val="Table Row Text"/>
    <w:basedOn w:val="Normal"/>
    <w:link w:val="TableRowTextCharChar"/>
    <w:rsid w:val="009428E5"/>
    <w:pPr>
      <w:spacing w:before="60" w:after="60" w:line="240" w:lineRule="auto"/>
    </w:pPr>
    <w:rPr>
      <w:rFonts w:ascii="Arial" w:eastAsia="Times New Roman" w:hAnsi="Arial" w:cs="Times New Roman"/>
      <w:sz w:val="20"/>
      <w:szCs w:val="28"/>
      <w:lang w:val="x-none" w:eastAsia="x-none"/>
    </w:rPr>
  </w:style>
  <w:style w:type="character" w:customStyle="1" w:styleId="TableRowTextCharChar">
    <w:name w:val="Table Row Text Char Char"/>
    <w:link w:val="TableRowText"/>
    <w:locked/>
    <w:rsid w:val="009428E5"/>
    <w:rPr>
      <w:rFonts w:ascii="Arial" w:eastAsia="Times New Roman" w:hAnsi="Arial" w:cs="Times New Roman"/>
      <w:sz w:val="20"/>
      <w:szCs w:val="28"/>
      <w:lang w:val="x-none" w:eastAsia="x-none"/>
    </w:rPr>
  </w:style>
  <w:style w:type="paragraph" w:customStyle="1" w:styleId="TableSectionHeader">
    <w:name w:val="Table Section Header"/>
    <w:basedOn w:val="Normal"/>
    <w:link w:val="TableSectionHeaderChar"/>
    <w:rsid w:val="009428E5"/>
    <w:pPr>
      <w:spacing w:before="40" w:after="40" w:line="240" w:lineRule="auto"/>
    </w:pPr>
    <w:rPr>
      <w:rFonts w:ascii="Arial" w:eastAsia="Times New Roman" w:hAnsi="Arial" w:cs="Times New Roman"/>
      <w:bCs/>
      <w:color w:val="FFFFFF"/>
      <w:sz w:val="20"/>
      <w:lang w:eastAsia="x-none"/>
    </w:rPr>
  </w:style>
  <w:style w:type="character" w:customStyle="1" w:styleId="TableSectionHeaderChar">
    <w:name w:val="Table Section Header Char"/>
    <w:link w:val="TableSectionHeader"/>
    <w:locked/>
    <w:rsid w:val="009428E5"/>
    <w:rPr>
      <w:rFonts w:ascii="Arial" w:eastAsia="Times New Roman" w:hAnsi="Arial" w:cs="Times New Roman"/>
      <w:bCs/>
      <w:color w:val="FFFFFF"/>
      <w:sz w:val="20"/>
      <w:lang w:eastAsia="x-none"/>
    </w:rPr>
  </w:style>
  <w:style w:type="character" w:customStyle="1" w:styleId="InstructionalText">
    <w:name w:val="Instructional Text"/>
    <w:rsid w:val="009428E5"/>
    <w:rPr>
      <w:rFonts w:ascii="Times New Roman" w:hAnsi="Times New Roman" w:cs="Times New Roman"/>
      <w:i/>
      <w:color w:val="FFFFFF"/>
      <w:sz w:val="20"/>
    </w:rPr>
  </w:style>
  <w:style w:type="character" w:customStyle="1" w:styleId="PlainTextChar1">
    <w:name w:val="Plain Text Char1"/>
    <w:link w:val="PlainText"/>
    <w:rsid w:val="009428E5"/>
    <w:rPr>
      <w:rFonts w:ascii="Courier New" w:eastAsia="Times New Roman" w:hAnsi="Courier New" w:cs="Times New Roman"/>
      <w:sz w:val="20"/>
      <w:szCs w:val="20"/>
      <w:lang w:val="x-none" w:eastAsia="x-none"/>
    </w:rPr>
  </w:style>
  <w:style w:type="paragraph" w:customStyle="1" w:styleId="ColorfulList-Accent11">
    <w:name w:val="Colorful List - Accent 11"/>
    <w:basedOn w:val="Normal"/>
    <w:uiPriority w:val="34"/>
    <w:qFormat/>
    <w:rsid w:val="009428E5"/>
    <w:pPr>
      <w:spacing w:after="0" w:line="240" w:lineRule="auto"/>
      <w:ind w:left="720"/>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rsid w:val="009428E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9428E5"/>
    <w:pPr>
      <w:shd w:val="clear" w:color="auto" w:fill="000080"/>
      <w:spacing w:after="0" w:line="240" w:lineRule="auto"/>
    </w:pPr>
    <w:rPr>
      <w:rFonts w:ascii="Tahoma" w:eastAsia="Times New Roman" w:hAnsi="Tahoma" w:cs="Tahoma"/>
      <w:sz w:val="20"/>
      <w:szCs w:val="20"/>
      <w:lang w:eastAsia="en-AU"/>
    </w:rPr>
  </w:style>
  <w:style w:type="character" w:customStyle="1" w:styleId="DocumentMapChar">
    <w:name w:val="Document Map Char"/>
    <w:basedOn w:val="DefaultParagraphFont"/>
    <w:link w:val="DocumentMap"/>
    <w:semiHidden/>
    <w:rsid w:val="009428E5"/>
    <w:rPr>
      <w:rFonts w:ascii="Tahoma" w:eastAsia="Times New Roman" w:hAnsi="Tahoma" w:cs="Tahoma"/>
      <w:sz w:val="20"/>
      <w:szCs w:val="20"/>
      <w:shd w:val="clear" w:color="auto" w:fill="000080"/>
      <w:lang w:eastAsia="en-AU"/>
    </w:rPr>
  </w:style>
  <w:style w:type="paragraph" w:customStyle="1" w:styleId="Default">
    <w:name w:val="Default"/>
    <w:rsid w:val="009428E5"/>
    <w:pPr>
      <w:autoSpaceDE w:val="0"/>
      <w:autoSpaceDN w:val="0"/>
      <w:adjustRightInd w:val="0"/>
      <w:spacing w:after="0" w:line="240" w:lineRule="auto"/>
    </w:pPr>
    <w:rPr>
      <w:rFonts w:ascii="Arial" w:eastAsia="Times New Roman" w:hAnsi="Arial" w:cs="Arial"/>
      <w:color w:val="000000"/>
      <w:sz w:val="24"/>
      <w:szCs w:val="24"/>
    </w:rPr>
  </w:style>
  <w:style w:type="character" w:styleId="HTMLCite">
    <w:name w:val="HTML Cite"/>
    <w:uiPriority w:val="99"/>
    <w:unhideWhenUsed/>
    <w:rsid w:val="009428E5"/>
    <w:rPr>
      <w:i/>
      <w:iCs/>
    </w:rPr>
  </w:style>
  <w:style w:type="character" w:customStyle="1" w:styleId="A7">
    <w:name w:val="A7"/>
    <w:uiPriority w:val="99"/>
    <w:rsid w:val="009428E5"/>
    <w:rPr>
      <w:rFonts w:cs="MetaOT-Book"/>
      <w:color w:val="000000"/>
    </w:rPr>
  </w:style>
  <w:style w:type="paragraph" w:customStyle="1" w:styleId="CharChar1">
    <w:name w:val="Char Char1"/>
    <w:basedOn w:val="Normal"/>
    <w:rsid w:val="009428E5"/>
    <w:pPr>
      <w:spacing w:after="160" w:line="240" w:lineRule="exact"/>
    </w:pPr>
    <w:rPr>
      <w:rFonts w:ascii="Times New Roman" w:eastAsia="Times New Roman" w:hAnsi="Times New Roman" w:cs="Arial"/>
      <w:sz w:val="20"/>
      <w:szCs w:val="20"/>
      <w:lang w:val="de-CH"/>
    </w:rPr>
  </w:style>
  <w:style w:type="numbering" w:customStyle="1" w:styleId="NoList2">
    <w:name w:val="No List2"/>
    <w:next w:val="NoList"/>
    <w:uiPriority w:val="99"/>
    <w:semiHidden/>
    <w:unhideWhenUsed/>
    <w:rsid w:val="0033261A"/>
  </w:style>
  <w:style w:type="numbering" w:customStyle="1" w:styleId="NoList3">
    <w:name w:val="No List3"/>
    <w:next w:val="NoList"/>
    <w:uiPriority w:val="99"/>
    <w:semiHidden/>
    <w:unhideWhenUsed/>
    <w:rsid w:val="0033261A"/>
  </w:style>
  <w:style w:type="numbering" w:customStyle="1" w:styleId="NoList4">
    <w:name w:val="No List4"/>
    <w:next w:val="NoList"/>
    <w:uiPriority w:val="99"/>
    <w:semiHidden/>
    <w:unhideWhenUsed/>
    <w:rsid w:val="0033261A"/>
  </w:style>
  <w:style w:type="numbering" w:customStyle="1" w:styleId="NoList5">
    <w:name w:val="No List5"/>
    <w:next w:val="NoList"/>
    <w:uiPriority w:val="99"/>
    <w:semiHidden/>
    <w:unhideWhenUsed/>
    <w:rsid w:val="00B84DF0"/>
  </w:style>
  <w:style w:type="table" w:customStyle="1" w:styleId="TableGrid2">
    <w:name w:val="Table Grid2"/>
    <w:basedOn w:val="TableNormal"/>
    <w:next w:val="TableGrid"/>
    <w:uiPriority w:val="59"/>
    <w:locked/>
    <w:rsid w:val="00D57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5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437506">
      <w:bodyDiv w:val="1"/>
      <w:marLeft w:val="0"/>
      <w:marRight w:val="0"/>
      <w:marTop w:val="0"/>
      <w:marBottom w:val="0"/>
      <w:divBdr>
        <w:top w:val="none" w:sz="0" w:space="0" w:color="auto"/>
        <w:left w:val="none" w:sz="0" w:space="0" w:color="auto"/>
        <w:bottom w:val="none" w:sz="0" w:space="0" w:color="auto"/>
        <w:right w:val="none" w:sz="0" w:space="0" w:color="auto"/>
      </w:divBdr>
      <w:divsChild>
        <w:div w:id="1690637108">
          <w:marLeft w:val="0"/>
          <w:marRight w:val="0"/>
          <w:marTop w:val="0"/>
          <w:marBottom w:val="0"/>
          <w:divBdr>
            <w:top w:val="none" w:sz="0" w:space="8" w:color="DDDDDD"/>
            <w:left w:val="none" w:sz="0" w:space="11" w:color="DDDDDD"/>
            <w:bottom w:val="single" w:sz="6" w:space="8" w:color="DDDDDD"/>
            <w:right w:val="none" w:sz="0" w:space="11" w:color="DDDDDD"/>
          </w:divBdr>
        </w:div>
        <w:div w:id="1201015075">
          <w:marLeft w:val="0"/>
          <w:marRight w:val="0"/>
          <w:marTop w:val="0"/>
          <w:marBottom w:val="0"/>
          <w:divBdr>
            <w:top w:val="none" w:sz="0" w:space="0" w:color="auto"/>
            <w:left w:val="none" w:sz="0" w:space="0" w:color="auto"/>
            <w:bottom w:val="none" w:sz="0" w:space="0" w:color="auto"/>
            <w:right w:val="none" w:sz="0" w:space="0" w:color="auto"/>
          </w:divBdr>
          <w:divsChild>
            <w:div w:id="845291661">
              <w:marLeft w:val="0"/>
              <w:marRight w:val="0"/>
              <w:marTop w:val="0"/>
              <w:marBottom w:val="0"/>
              <w:divBdr>
                <w:top w:val="none" w:sz="0" w:space="0" w:color="auto"/>
                <w:left w:val="none" w:sz="0" w:space="0" w:color="auto"/>
                <w:bottom w:val="none" w:sz="0" w:space="0" w:color="auto"/>
                <w:right w:val="none" w:sz="0" w:space="0" w:color="auto"/>
              </w:divBdr>
              <w:divsChild>
                <w:div w:id="690641010">
                  <w:marLeft w:val="-225"/>
                  <w:marRight w:val="-225"/>
                  <w:marTop w:val="0"/>
                  <w:marBottom w:val="0"/>
                  <w:divBdr>
                    <w:top w:val="none" w:sz="0" w:space="0" w:color="auto"/>
                    <w:left w:val="none" w:sz="0" w:space="0" w:color="auto"/>
                    <w:bottom w:val="none" w:sz="0" w:space="0" w:color="auto"/>
                    <w:right w:val="none" w:sz="0" w:space="0" w:color="auto"/>
                  </w:divBdr>
                  <w:divsChild>
                    <w:div w:id="7931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93830">
      <w:bodyDiv w:val="1"/>
      <w:marLeft w:val="0"/>
      <w:marRight w:val="0"/>
      <w:marTop w:val="0"/>
      <w:marBottom w:val="0"/>
      <w:divBdr>
        <w:top w:val="none" w:sz="0" w:space="0" w:color="auto"/>
        <w:left w:val="none" w:sz="0" w:space="0" w:color="auto"/>
        <w:bottom w:val="none" w:sz="0" w:space="0" w:color="auto"/>
        <w:right w:val="none" w:sz="0" w:space="0" w:color="auto"/>
      </w:divBdr>
      <w:divsChild>
        <w:div w:id="475606112">
          <w:marLeft w:val="0"/>
          <w:marRight w:val="0"/>
          <w:marTop w:val="0"/>
          <w:marBottom w:val="0"/>
          <w:divBdr>
            <w:top w:val="none" w:sz="0" w:space="8" w:color="DDDDDD"/>
            <w:left w:val="none" w:sz="0" w:space="11" w:color="DDDDDD"/>
            <w:bottom w:val="single" w:sz="6" w:space="8" w:color="DDDDDD"/>
            <w:right w:val="none" w:sz="0" w:space="11" w:color="DDDDDD"/>
          </w:divBdr>
        </w:div>
        <w:div w:id="371809757">
          <w:marLeft w:val="0"/>
          <w:marRight w:val="0"/>
          <w:marTop w:val="0"/>
          <w:marBottom w:val="0"/>
          <w:divBdr>
            <w:top w:val="none" w:sz="0" w:space="0" w:color="auto"/>
            <w:left w:val="none" w:sz="0" w:space="0" w:color="auto"/>
            <w:bottom w:val="none" w:sz="0" w:space="0" w:color="auto"/>
            <w:right w:val="none" w:sz="0" w:space="0" w:color="auto"/>
          </w:divBdr>
          <w:divsChild>
            <w:div w:id="80763297">
              <w:marLeft w:val="0"/>
              <w:marRight w:val="0"/>
              <w:marTop w:val="0"/>
              <w:marBottom w:val="0"/>
              <w:divBdr>
                <w:top w:val="none" w:sz="0" w:space="0" w:color="auto"/>
                <w:left w:val="none" w:sz="0" w:space="0" w:color="auto"/>
                <w:bottom w:val="none" w:sz="0" w:space="0" w:color="auto"/>
                <w:right w:val="none" w:sz="0" w:space="0" w:color="auto"/>
              </w:divBdr>
              <w:divsChild>
                <w:div w:id="88086867">
                  <w:marLeft w:val="-225"/>
                  <w:marRight w:val="-225"/>
                  <w:marTop w:val="0"/>
                  <w:marBottom w:val="0"/>
                  <w:divBdr>
                    <w:top w:val="none" w:sz="0" w:space="0" w:color="auto"/>
                    <w:left w:val="none" w:sz="0" w:space="0" w:color="auto"/>
                    <w:bottom w:val="none" w:sz="0" w:space="0" w:color="auto"/>
                    <w:right w:val="none" w:sz="0" w:space="0" w:color="auto"/>
                  </w:divBdr>
                  <w:divsChild>
                    <w:div w:id="197270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664280">
      <w:bodyDiv w:val="1"/>
      <w:marLeft w:val="0"/>
      <w:marRight w:val="0"/>
      <w:marTop w:val="0"/>
      <w:marBottom w:val="0"/>
      <w:divBdr>
        <w:top w:val="none" w:sz="0" w:space="0" w:color="auto"/>
        <w:left w:val="none" w:sz="0" w:space="0" w:color="auto"/>
        <w:bottom w:val="none" w:sz="0" w:space="0" w:color="auto"/>
        <w:right w:val="none" w:sz="0" w:space="0" w:color="auto"/>
      </w:divBdr>
    </w:div>
    <w:div w:id="428746010">
      <w:bodyDiv w:val="1"/>
      <w:marLeft w:val="0"/>
      <w:marRight w:val="0"/>
      <w:marTop w:val="0"/>
      <w:marBottom w:val="0"/>
      <w:divBdr>
        <w:top w:val="none" w:sz="0" w:space="0" w:color="auto"/>
        <w:left w:val="none" w:sz="0" w:space="0" w:color="auto"/>
        <w:bottom w:val="none" w:sz="0" w:space="0" w:color="auto"/>
        <w:right w:val="none" w:sz="0" w:space="0" w:color="auto"/>
      </w:divBdr>
    </w:div>
    <w:div w:id="579172949">
      <w:bodyDiv w:val="1"/>
      <w:marLeft w:val="0"/>
      <w:marRight w:val="0"/>
      <w:marTop w:val="0"/>
      <w:marBottom w:val="0"/>
      <w:divBdr>
        <w:top w:val="none" w:sz="0" w:space="0" w:color="auto"/>
        <w:left w:val="none" w:sz="0" w:space="0" w:color="auto"/>
        <w:bottom w:val="none" w:sz="0" w:space="0" w:color="auto"/>
        <w:right w:val="none" w:sz="0" w:space="0" w:color="auto"/>
      </w:divBdr>
    </w:div>
    <w:div w:id="675115258">
      <w:bodyDiv w:val="1"/>
      <w:marLeft w:val="0"/>
      <w:marRight w:val="0"/>
      <w:marTop w:val="0"/>
      <w:marBottom w:val="0"/>
      <w:divBdr>
        <w:top w:val="none" w:sz="0" w:space="0" w:color="auto"/>
        <w:left w:val="none" w:sz="0" w:space="0" w:color="auto"/>
        <w:bottom w:val="none" w:sz="0" w:space="0" w:color="auto"/>
        <w:right w:val="none" w:sz="0" w:space="0" w:color="auto"/>
      </w:divBdr>
    </w:div>
    <w:div w:id="1018776468">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368525510">
      <w:bodyDiv w:val="1"/>
      <w:marLeft w:val="0"/>
      <w:marRight w:val="0"/>
      <w:marTop w:val="0"/>
      <w:marBottom w:val="0"/>
      <w:divBdr>
        <w:top w:val="none" w:sz="0" w:space="0" w:color="auto"/>
        <w:left w:val="none" w:sz="0" w:space="0" w:color="auto"/>
        <w:bottom w:val="none" w:sz="0" w:space="0" w:color="auto"/>
        <w:right w:val="none" w:sz="0" w:space="0" w:color="auto"/>
      </w:divBdr>
      <w:divsChild>
        <w:div w:id="603995730">
          <w:marLeft w:val="0"/>
          <w:marRight w:val="0"/>
          <w:marTop w:val="0"/>
          <w:marBottom w:val="0"/>
          <w:divBdr>
            <w:top w:val="none" w:sz="0" w:space="8" w:color="DDDDDD"/>
            <w:left w:val="none" w:sz="0" w:space="11" w:color="DDDDDD"/>
            <w:bottom w:val="single" w:sz="6" w:space="8" w:color="DDDDDD"/>
            <w:right w:val="none" w:sz="0" w:space="11" w:color="DDDDDD"/>
          </w:divBdr>
        </w:div>
        <w:div w:id="879971495">
          <w:marLeft w:val="0"/>
          <w:marRight w:val="0"/>
          <w:marTop w:val="0"/>
          <w:marBottom w:val="0"/>
          <w:divBdr>
            <w:top w:val="none" w:sz="0" w:space="0" w:color="auto"/>
            <w:left w:val="none" w:sz="0" w:space="0" w:color="auto"/>
            <w:bottom w:val="none" w:sz="0" w:space="0" w:color="auto"/>
            <w:right w:val="none" w:sz="0" w:space="0" w:color="auto"/>
          </w:divBdr>
          <w:divsChild>
            <w:div w:id="2072535402">
              <w:marLeft w:val="0"/>
              <w:marRight w:val="0"/>
              <w:marTop w:val="0"/>
              <w:marBottom w:val="0"/>
              <w:divBdr>
                <w:top w:val="none" w:sz="0" w:space="0" w:color="auto"/>
                <w:left w:val="none" w:sz="0" w:space="0" w:color="auto"/>
                <w:bottom w:val="none" w:sz="0" w:space="0" w:color="auto"/>
                <w:right w:val="none" w:sz="0" w:space="0" w:color="auto"/>
              </w:divBdr>
              <w:divsChild>
                <w:div w:id="1075278576">
                  <w:marLeft w:val="-225"/>
                  <w:marRight w:val="-225"/>
                  <w:marTop w:val="0"/>
                  <w:marBottom w:val="0"/>
                  <w:divBdr>
                    <w:top w:val="none" w:sz="0" w:space="0" w:color="auto"/>
                    <w:left w:val="none" w:sz="0" w:space="0" w:color="auto"/>
                    <w:bottom w:val="none" w:sz="0" w:space="0" w:color="auto"/>
                    <w:right w:val="none" w:sz="0" w:space="0" w:color="auto"/>
                  </w:divBdr>
                  <w:divsChild>
                    <w:div w:id="20165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48456">
      <w:bodyDiv w:val="1"/>
      <w:marLeft w:val="0"/>
      <w:marRight w:val="0"/>
      <w:marTop w:val="0"/>
      <w:marBottom w:val="0"/>
      <w:divBdr>
        <w:top w:val="none" w:sz="0" w:space="0" w:color="auto"/>
        <w:left w:val="none" w:sz="0" w:space="0" w:color="auto"/>
        <w:bottom w:val="none" w:sz="0" w:space="0" w:color="auto"/>
        <w:right w:val="none" w:sz="0" w:space="0" w:color="auto"/>
      </w:divBdr>
    </w:div>
    <w:div w:id="1657682952">
      <w:bodyDiv w:val="1"/>
      <w:marLeft w:val="0"/>
      <w:marRight w:val="0"/>
      <w:marTop w:val="0"/>
      <w:marBottom w:val="0"/>
      <w:divBdr>
        <w:top w:val="none" w:sz="0" w:space="0" w:color="auto"/>
        <w:left w:val="none" w:sz="0" w:space="0" w:color="auto"/>
        <w:bottom w:val="none" w:sz="0" w:space="0" w:color="auto"/>
        <w:right w:val="none" w:sz="0" w:space="0" w:color="auto"/>
      </w:divBdr>
    </w:div>
    <w:div w:id="1657880664">
      <w:bodyDiv w:val="1"/>
      <w:marLeft w:val="0"/>
      <w:marRight w:val="0"/>
      <w:marTop w:val="0"/>
      <w:marBottom w:val="0"/>
      <w:divBdr>
        <w:top w:val="none" w:sz="0" w:space="0" w:color="auto"/>
        <w:left w:val="none" w:sz="0" w:space="0" w:color="auto"/>
        <w:bottom w:val="none" w:sz="0" w:space="0" w:color="auto"/>
        <w:right w:val="none" w:sz="0" w:space="0" w:color="auto"/>
      </w:divBdr>
    </w:div>
    <w:div w:id="1861043435">
      <w:bodyDiv w:val="1"/>
      <w:marLeft w:val="0"/>
      <w:marRight w:val="0"/>
      <w:marTop w:val="0"/>
      <w:marBottom w:val="0"/>
      <w:divBdr>
        <w:top w:val="none" w:sz="0" w:space="0" w:color="auto"/>
        <w:left w:val="none" w:sz="0" w:space="0" w:color="auto"/>
        <w:bottom w:val="none" w:sz="0" w:space="0" w:color="auto"/>
        <w:right w:val="none" w:sz="0" w:space="0" w:color="auto"/>
      </w:divBdr>
    </w:div>
    <w:div w:id="1929191207">
      <w:bodyDiv w:val="1"/>
      <w:marLeft w:val="0"/>
      <w:marRight w:val="0"/>
      <w:marTop w:val="0"/>
      <w:marBottom w:val="0"/>
      <w:divBdr>
        <w:top w:val="none" w:sz="0" w:space="0" w:color="auto"/>
        <w:left w:val="none" w:sz="0" w:space="0" w:color="auto"/>
        <w:bottom w:val="none" w:sz="0" w:space="0" w:color="auto"/>
        <w:right w:val="none" w:sz="0" w:space="0" w:color="auto"/>
      </w:divBdr>
      <w:divsChild>
        <w:div w:id="1287197561">
          <w:marLeft w:val="0"/>
          <w:marRight w:val="0"/>
          <w:marTop w:val="0"/>
          <w:marBottom w:val="0"/>
          <w:divBdr>
            <w:top w:val="none" w:sz="0" w:space="8" w:color="DDDDDD"/>
            <w:left w:val="none" w:sz="0" w:space="11" w:color="DDDDDD"/>
            <w:bottom w:val="single" w:sz="6" w:space="8" w:color="DDDDDD"/>
            <w:right w:val="none" w:sz="0" w:space="11" w:color="DDDDDD"/>
          </w:divBdr>
        </w:div>
        <w:div w:id="1282960738">
          <w:marLeft w:val="0"/>
          <w:marRight w:val="0"/>
          <w:marTop w:val="0"/>
          <w:marBottom w:val="0"/>
          <w:divBdr>
            <w:top w:val="none" w:sz="0" w:space="0" w:color="auto"/>
            <w:left w:val="none" w:sz="0" w:space="0" w:color="auto"/>
            <w:bottom w:val="none" w:sz="0" w:space="0" w:color="auto"/>
            <w:right w:val="none" w:sz="0" w:space="0" w:color="auto"/>
          </w:divBdr>
          <w:divsChild>
            <w:div w:id="1174151779">
              <w:marLeft w:val="0"/>
              <w:marRight w:val="0"/>
              <w:marTop w:val="0"/>
              <w:marBottom w:val="0"/>
              <w:divBdr>
                <w:top w:val="none" w:sz="0" w:space="0" w:color="auto"/>
                <w:left w:val="none" w:sz="0" w:space="0" w:color="auto"/>
                <w:bottom w:val="none" w:sz="0" w:space="0" w:color="auto"/>
                <w:right w:val="none" w:sz="0" w:space="0" w:color="auto"/>
              </w:divBdr>
              <w:divsChild>
                <w:div w:id="834297047">
                  <w:marLeft w:val="-225"/>
                  <w:marRight w:val="-225"/>
                  <w:marTop w:val="0"/>
                  <w:marBottom w:val="0"/>
                  <w:divBdr>
                    <w:top w:val="none" w:sz="0" w:space="0" w:color="auto"/>
                    <w:left w:val="none" w:sz="0" w:space="0" w:color="auto"/>
                    <w:bottom w:val="none" w:sz="0" w:space="0" w:color="auto"/>
                    <w:right w:val="none" w:sz="0" w:space="0" w:color="auto"/>
                  </w:divBdr>
                  <w:divsChild>
                    <w:div w:id="2841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159266">
      <w:bodyDiv w:val="1"/>
      <w:marLeft w:val="0"/>
      <w:marRight w:val="0"/>
      <w:marTop w:val="0"/>
      <w:marBottom w:val="0"/>
      <w:divBdr>
        <w:top w:val="none" w:sz="0" w:space="0" w:color="auto"/>
        <w:left w:val="none" w:sz="0" w:space="0" w:color="auto"/>
        <w:bottom w:val="none" w:sz="0" w:space="0" w:color="auto"/>
        <w:right w:val="none" w:sz="0" w:space="0" w:color="auto"/>
      </w:divBdr>
      <w:divsChild>
        <w:div w:id="209657421">
          <w:marLeft w:val="0"/>
          <w:marRight w:val="0"/>
          <w:marTop w:val="0"/>
          <w:marBottom w:val="0"/>
          <w:divBdr>
            <w:top w:val="none" w:sz="0" w:space="8" w:color="DDDDDD"/>
            <w:left w:val="none" w:sz="0" w:space="11" w:color="DDDDDD"/>
            <w:bottom w:val="single" w:sz="6" w:space="8" w:color="DDDDDD"/>
            <w:right w:val="none" w:sz="0" w:space="11" w:color="DDDDDD"/>
          </w:divBdr>
        </w:div>
        <w:div w:id="1079474901">
          <w:marLeft w:val="0"/>
          <w:marRight w:val="0"/>
          <w:marTop w:val="0"/>
          <w:marBottom w:val="0"/>
          <w:divBdr>
            <w:top w:val="none" w:sz="0" w:space="0" w:color="auto"/>
            <w:left w:val="none" w:sz="0" w:space="0" w:color="auto"/>
            <w:bottom w:val="none" w:sz="0" w:space="0" w:color="auto"/>
            <w:right w:val="none" w:sz="0" w:space="0" w:color="auto"/>
          </w:divBdr>
          <w:divsChild>
            <w:div w:id="1822579500">
              <w:marLeft w:val="0"/>
              <w:marRight w:val="0"/>
              <w:marTop w:val="0"/>
              <w:marBottom w:val="0"/>
              <w:divBdr>
                <w:top w:val="none" w:sz="0" w:space="0" w:color="auto"/>
                <w:left w:val="none" w:sz="0" w:space="0" w:color="auto"/>
                <w:bottom w:val="none" w:sz="0" w:space="0" w:color="auto"/>
                <w:right w:val="none" w:sz="0" w:space="0" w:color="auto"/>
              </w:divBdr>
              <w:divsChild>
                <w:div w:id="372578916">
                  <w:marLeft w:val="-225"/>
                  <w:marRight w:val="-225"/>
                  <w:marTop w:val="0"/>
                  <w:marBottom w:val="0"/>
                  <w:divBdr>
                    <w:top w:val="none" w:sz="0" w:space="0" w:color="auto"/>
                    <w:left w:val="none" w:sz="0" w:space="0" w:color="auto"/>
                    <w:bottom w:val="none" w:sz="0" w:space="0" w:color="auto"/>
                    <w:right w:val="none" w:sz="0" w:space="0" w:color="auto"/>
                  </w:divBdr>
                  <w:divsChild>
                    <w:div w:id="7320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404149">
      <w:bodyDiv w:val="1"/>
      <w:marLeft w:val="0"/>
      <w:marRight w:val="0"/>
      <w:marTop w:val="0"/>
      <w:marBottom w:val="0"/>
      <w:divBdr>
        <w:top w:val="none" w:sz="0" w:space="0" w:color="auto"/>
        <w:left w:val="none" w:sz="0" w:space="0" w:color="auto"/>
        <w:bottom w:val="none" w:sz="0" w:space="0" w:color="auto"/>
        <w:right w:val="none" w:sz="0" w:space="0" w:color="auto"/>
      </w:divBdr>
    </w:div>
    <w:div w:id="20300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9E693D3678C94CB8EEFC711F5CF666" ma:contentTypeVersion="10" ma:contentTypeDescription="Create a new document." ma:contentTypeScope="" ma:versionID="9648a8271e0a599ea9c7deb2d5883ea0">
  <xsd:schema xmlns:xsd="http://www.w3.org/2001/XMLSchema" xmlns:xs="http://www.w3.org/2001/XMLSchema" xmlns:p="http://schemas.microsoft.com/office/2006/metadata/properties" xmlns:ns3="69dde7e3-3707-4dc6-894e-213b60222617" targetNamespace="http://schemas.microsoft.com/office/2006/metadata/properties" ma:root="true" ma:fieldsID="9096c222c89e49420141780a9c24ab02" ns3:_="">
    <xsd:import namespace="69dde7e3-3707-4dc6-894e-213b602226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de7e3-3707-4dc6-894e-213b60222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2684C-1C51-4982-845E-4764AEE1819E}">
  <ds:schemaRefs>
    <ds:schemaRef ds:uri="http://schemas.openxmlformats.org/officeDocument/2006/bibliography"/>
  </ds:schemaRefs>
</ds:datastoreItem>
</file>

<file path=customXml/itemProps2.xml><?xml version="1.0" encoding="utf-8"?>
<ds:datastoreItem xmlns:ds="http://schemas.openxmlformats.org/officeDocument/2006/customXml" ds:itemID="{FB91A381-E8C3-43B3-AB69-C6A4478FFDBB}">
  <ds:schemaRefs>
    <ds:schemaRef ds:uri="http://schemas.microsoft.com/sharepoint/v3/contenttype/forms"/>
  </ds:schemaRefs>
</ds:datastoreItem>
</file>

<file path=customXml/itemProps3.xml><?xml version="1.0" encoding="utf-8"?>
<ds:datastoreItem xmlns:ds="http://schemas.openxmlformats.org/officeDocument/2006/customXml" ds:itemID="{CA4C6D6C-F896-4A6B-8D5F-C2EB797B4E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6D5656-8460-4F34-8C6A-F4D2D0872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de7e3-3707-4dc6-894e-213b60222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0a6645-df8a-461f-957a-aeb16698bd53}" enabled="1" method="Privileged" siteId="{9b7f23b3-0e83-47a5-8a40-ffa8a6fea536}" contentBits="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473</Words>
  <Characters>2850</Characters>
  <Application>Microsoft Office Word</Application>
  <DocSecurity>4</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AusAID</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Kanta Das</dc:creator>
  <cp:keywords>[SEC=OFFICIAL]</cp:keywords>
  <cp:lastModifiedBy>Belinda Adams</cp:lastModifiedBy>
  <cp:revision>2</cp:revision>
  <cp:lastPrinted>2015-08-04T05:24:00Z</cp:lastPrinted>
  <dcterms:created xsi:type="dcterms:W3CDTF">2026-07-07T06:17:00Z</dcterms:created>
  <dcterms:modified xsi:type="dcterms:W3CDTF">2026-07-07T06:17:00Z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DD857D5F0D5546CBA830C1EF1DFDDDCD</vt:lpwstr>
  </property>
  <property fmtid="{D5CDD505-2E9C-101B-9397-08002B2CF9AE}" pid="9" name="PM_ProtectiveMarkingValue_Footer">
    <vt:lpwstr>OFFICIAL</vt:lpwstr>
  </property>
  <property fmtid="{D5CDD505-2E9C-101B-9397-08002B2CF9AE}" pid="10" name="PM_Originator_Hash_SHA1">
    <vt:lpwstr>63746701E9616C4D445B25ED8E64349B461C2C06</vt:lpwstr>
  </property>
  <property fmtid="{D5CDD505-2E9C-101B-9397-08002B2CF9AE}" pid="11" name="PM_OriginationTimeStamp">
    <vt:lpwstr>2022-11-02T04:38:30Z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CBA8DFC30578AAE37B75A337FE000B26</vt:lpwstr>
  </property>
  <property fmtid="{D5CDD505-2E9C-101B-9397-08002B2CF9AE}" pid="20" name="PM_Hash_Salt">
    <vt:lpwstr>9949AAEEB0684DB74C3BD9499B7D9CAE</vt:lpwstr>
  </property>
  <property fmtid="{D5CDD505-2E9C-101B-9397-08002B2CF9AE}" pid="21" name="PM_Hash_SHA1">
    <vt:lpwstr>7EBA74B53F22A96E54BDFDF201538B88853481D9</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0x010100C19E693D3678C94CB8EEFC711F5CF666</vt:lpwstr>
  </property>
  <property fmtid="{D5CDD505-2E9C-101B-9397-08002B2CF9AE}" pid="25" name="PM_Display">
    <vt:lpwstr>OFFICIAL</vt:lpwstr>
  </property>
  <property fmtid="{D5CDD505-2E9C-101B-9397-08002B2CF9AE}" pid="26" name="PM_OriginatorUserAccountName_SHA256">
    <vt:lpwstr>55F77441A3E4179FC4C43859BE0937665B26916F9BC04A22F15BC766309E912B</vt:lpwstr>
  </property>
  <property fmtid="{D5CDD505-2E9C-101B-9397-08002B2CF9AE}" pid="27" name="PM_OriginatorDomainName_SHA256">
    <vt:lpwstr>6F3591835F3B2A8A025B00B5BA6418010DA3A17C9C26EA9C049FFD28039489A2</vt:lpwstr>
  </property>
  <property fmtid="{D5CDD505-2E9C-101B-9397-08002B2CF9AE}" pid="28" name="PMHMAC">
    <vt:lpwstr>v=2022.1;a=SHA256;h=BB38F766628C54D3BFC2D046D14B07D31424A0428A66FF269EED79D47BF4968A</vt:lpwstr>
  </property>
  <property fmtid="{D5CDD505-2E9C-101B-9397-08002B2CF9AE}" pid="29" name="PMUuid">
    <vt:lpwstr>v=2022.2;d=gov.au;g=46DD6D7C-8107-577B-BC6E-F348953B2E44</vt:lpwstr>
  </property>
  <property fmtid="{D5CDD505-2E9C-101B-9397-08002B2CF9AE}" pid="30" name="PM_Expires">
    <vt:lpwstr/>
  </property>
  <property fmtid="{D5CDD505-2E9C-101B-9397-08002B2CF9AE}" pid="31" name="PM_DownTo">
    <vt:lpwstr/>
  </property>
  <property fmtid="{D5CDD505-2E9C-101B-9397-08002B2CF9AE}" pid="32" name="ClassificationContentMarkingHeaderShapeIds">
    <vt:lpwstr>1ed1c451,6bb5299e,658a99d0</vt:lpwstr>
  </property>
  <property fmtid="{D5CDD505-2E9C-101B-9397-08002B2CF9AE}" pid="33" name="ClassificationContentMarkingHeaderFontProps">
    <vt:lpwstr>#ff0000,12,Aptos</vt:lpwstr>
  </property>
  <property fmtid="{D5CDD505-2E9C-101B-9397-08002B2CF9AE}" pid="34" name="ClassificationContentMarkingHeaderText">
    <vt:lpwstr>OFFICIAL</vt:lpwstr>
  </property>
  <property fmtid="{D5CDD505-2E9C-101B-9397-08002B2CF9AE}" pid="35" name="ClassificationContentMarkingFooterShapeIds">
    <vt:lpwstr>3bd578c8,4cebdf8b,2e853b2e</vt:lpwstr>
  </property>
  <property fmtid="{D5CDD505-2E9C-101B-9397-08002B2CF9AE}" pid="36" name="ClassificationContentMarkingFooterFontProps">
    <vt:lpwstr>#ff0000,12,Aptos</vt:lpwstr>
  </property>
  <property fmtid="{D5CDD505-2E9C-101B-9397-08002B2CF9AE}" pid="37" name="ClassificationContentMarkingFooterText">
    <vt:lpwstr>OFFICIAL</vt:lpwstr>
  </property>
</Properties>
</file>